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96D02" w:rsidRDefault="00EE6936" w:rsidP="00DA3006">
      <w:pPr>
        <w:pStyle w:val="14"/>
        <w:ind w:firstLine="0"/>
        <w:jc w:val="center"/>
        <w:rPr>
          <w:rFonts w:eastAsia="MS Mincho"/>
          <w:b/>
          <w:szCs w:val="28"/>
        </w:rPr>
      </w:pPr>
      <w:r w:rsidRPr="00596D02">
        <w:rPr>
          <w:rFonts w:eastAsia="MS Mincho"/>
          <w:b/>
          <w:szCs w:val="28"/>
        </w:rPr>
        <w:t>Извещ</w:t>
      </w:r>
      <w:r w:rsidR="00E74F34" w:rsidRPr="00596D02">
        <w:rPr>
          <w:rFonts w:eastAsia="MS Mincho"/>
          <w:b/>
          <w:szCs w:val="28"/>
        </w:rPr>
        <w:t>ение о проведении</w:t>
      </w:r>
    </w:p>
    <w:p w:rsidR="00E74F34" w:rsidRPr="00835EC4" w:rsidRDefault="00E74F34" w:rsidP="00DA3006">
      <w:pPr>
        <w:pStyle w:val="14"/>
        <w:ind w:firstLine="0"/>
        <w:jc w:val="center"/>
        <w:rPr>
          <w:b/>
          <w:bCs/>
          <w:szCs w:val="28"/>
        </w:rPr>
      </w:pPr>
      <w:r w:rsidRPr="00835EC4">
        <w:rPr>
          <w:b/>
          <w:bCs/>
          <w:szCs w:val="28"/>
        </w:rPr>
        <w:t xml:space="preserve">Запроса </w:t>
      </w:r>
      <w:r w:rsidR="00144B25" w:rsidRPr="00835EC4">
        <w:rPr>
          <w:b/>
          <w:bCs/>
          <w:szCs w:val="28"/>
        </w:rPr>
        <w:t>цен по результатам предварительного отбора</w:t>
      </w:r>
      <w:r w:rsidRPr="00835EC4">
        <w:rPr>
          <w:b/>
          <w:bCs/>
          <w:szCs w:val="28"/>
        </w:rPr>
        <w:t xml:space="preserve">  в электронной форме   </w:t>
      </w:r>
    </w:p>
    <w:p w:rsidR="00E74F34" w:rsidRPr="00835EC4" w:rsidRDefault="00E74F34" w:rsidP="00521C55">
      <w:pPr>
        <w:pStyle w:val="14"/>
        <w:jc w:val="center"/>
        <w:rPr>
          <w:b/>
          <w:szCs w:val="28"/>
        </w:rPr>
      </w:pPr>
      <w:r w:rsidRPr="00835EC4">
        <w:rPr>
          <w:b/>
          <w:iCs/>
          <w:szCs w:val="28"/>
        </w:rPr>
        <w:t xml:space="preserve">по определению </w:t>
      </w:r>
      <w:r w:rsidR="00344479">
        <w:rPr>
          <w:b/>
          <w:iCs/>
          <w:szCs w:val="28"/>
        </w:rPr>
        <w:t>исполнителя</w:t>
      </w:r>
      <w:r w:rsidRPr="00835EC4">
        <w:rPr>
          <w:b/>
          <w:iCs/>
          <w:szCs w:val="28"/>
        </w:rPr>
        <w:t xml:space="preserve"> </w:t>
      </w:r>
      <w:r w:rsidRPr="00835EC4">
        <w:rPr>
          <w:b/>
          <w:bCs/>
          <w:szCs w:val="28"/>
        </w:rPr>
        <w:t xml:space="preserve">на </w:t>
      </w:r>
      <w:r w:rsidR="00835EC4" w:rsidRPr="00835EC4">
        <w:rPr>
          <w:b/>
          <w:bCs/>
          <w:szCs w:val="28"/>
        </w:rPr>
        <w:t>оказание услуг по независимому строительному контролю на объекте инвестиционной программы П</w:t>
      </w:r>
      <w:r w:rsidR="00C76254">
        <w:rPr>
          <w:b/>
          <w:bCs/>
          <w:szCs w:val="28"/>
        </w:rPr>
        <w:t xml:space="preserve">АО </w:t>
      </w:r>
      <w:r w:rsidR="00C76254" w:rsidRPr="00C76254">
        <w:rPr>
          <w:b/>
          <w:bCs/>
          <w:szCs w:val="28"/>
        </w:rPr>
        <w:t>«</w:t>
      </w:r>
      <w:proofErr w:type="spellStart"/>
      <w:r w:rsidR="00C76254" w:rsidRPr="00C76254">
        <w:rPr>
          <w:b/>
          <w:bCs/>
          <w:szCs w:val="28"/>
        </w:rPr>
        <w:t>Россети</w:t>
      </w:r>
      <w:proofErr w:type="spellEnd"/>
      <w:r w:rsidR="00C76254" w:rsidRPr="00C76254">
        <w:rPr>
          <w:b/>
          <w:bCs/>
          <w:szCs w:val="28"/>
        </w:rPr>
        <w:t xml:space="preserve"> Московский регион» </w:t>
      </w:r>
      <w:r w:rsidR="00C76254" w:rsidRPr="00C76254">
        <w:rPr>
          <w:b/>
          <w:szCs w:val="28"/>
        </w:rPr>
        <w:t>«</w:t>
      </w:r>
      <w:r w:rsidR="000457DE" w:rsidRPr="000457DE">
        <w:rPr>
          <w:b/>
          <w:szCs w:val="28"/>
        </w:rPr>
        <w:t xml:space="preserve">Реконструкция КВЛ 110 </w:t>
      </w:r>
      <w:proofErr w:type="spellStart"/>
      <w:r w:rsidR="000457DE" w:rsidRPr="000457DE">
        <w:rPr>
          <w:b/>
          <w:szCs w:val="28"/>
        </w:rPr>
        <w:t>кВ</w:t>
      </w:r>
      <w:proofErr w:type="spellEnd"/>
      <w:r w:rsidR="000457DE" w:rsidRPr="000457DE">
        <w:rPr>
          <w:b/>
          <w:szCs w:val="28"/>
        </w:rPr>
        <w:t xml:space="preserve"> </w:t>
      </w:r>
      <w:proofErr w:type="spellStart"/>
      <w:r w:rsidR="000457DE" w:rsidRPr="000457DE">
        <w:rPr>
          <w:b/>
          <w:szCs w:val="28"/>
        </w:rPr>
        <w:t>Чагино</w:t>
      </w:r>
      <w:proofErr w:type="spellEnd"/>
      <w:r w:rsidR="000457DE" w:rsidRPr="000457DE">
        <w:rPr>
          <w:b/>
          <w:szCs w:val="28"/>
        </w:rPr>
        <w:t xml:space="preserve"> - Новоспасская, ТЭЦ-8 - </w:t>
      </w:r>
      <w:proofErr w:type="spellStart"/>
      <w:r w:rsidR="000457DE" w:rsidRPr="000457DE">
        <w:rPr>
          <w:b/>
          <w:szCs w:val="28"/>
        </w:rPr>
        <w:t>Чагино</w:t>
      </w:r>
      <w:proofErr w:type="spellEnd"/>
      <w:r w:rsidR="000457DE" w:rsidRPr="000457DE">
        <w:rPr>
          <w:b/>
          <w:szCs w:val="28"/>
        </w:rPr>
        <w:t xml:space="preserve"> с </w:t>
      </w:r>
      <w:proofErr w:type="spellStart"/>
      <w:r w:rsidR="000457DE" w:rsidRPr="000457DE">
        <w:rPr>
          <w:b/>
          <w:szCs w:val="28"/>
        </w:rPr>
        <w:t>отп</w:t>
      </w:r>
      <w:proofErr w:type="spellEnd"/>
      <w:r w:rsidR="000457DE" w:rsidRPr="000457DE">
        <w:rPr>
          <w:b/>
          <w:szCs w:val="28"/>
        </w:rPr>
        <w:t>. на ПС Подшипник</w:t>
      </w:r>
      <w:r w:rsidR="00C76254" w:rsidRPr="00C76254">
        <w:rPr>
          <w:b/>
          <w:szCs w:val="28"/>
        </w:rPr>
        <w:t xml:space="preserve">» для нужд МВС </w:t>
      </w:r>
      <w:r w:rsidR="00A854CC" w:rsidRPr="00C76254">
        <w:rPr>
          <w:b/>
          <w:szCs w:val="28"/>
        </w:rPr>
        <w:t>- филиала ПАО «</w:t>
      </w:r>
      <w:proofErr w:type="spellStart"/>
      <w:r w:rsidR="00A854CC" w:rsidRPr="00C76254">
        <w:rPr>
          <w:b/>
          <w:szCs w:val="28"/>
        </w:rPr>
        <w:t>Россети</w:t>
      </w:r>
      <w:proofErr w:type="spellEnd"/>
      <w:r w:rsidR="00A854CC" w:rsidRPr="00C76254">
        <w:rPr>
          <w:b/>
          <w:szCs w:val="28"/>
        </w:rPr>
        <w:t xml:space="preserve"> Московский</w:t>
      </w:r>
      <w:r w:rsidR="00A854CC" w:rsidRPr="00835EC4">
        <w:rPr>
          <w:b/>
          <w:szCs w:val="28"/>
        </w:rPr>
        <w:t xml:space="preserve"> регион</w:t>
      </w:r>
      <w:r w:rsidR="00190205" w:rsidRPr="00835EC4">
        <w:rPr>
          <w:b/>
          <w:bCs/>
          <w:szCs w:val="28"/>
        </w:rPr>
        <w:t>»</w:t>
      </w:r>
    </w:p>
    <w:p w:rsidR="00737A8A" w:rsidRPr="009766C5" w:rsidRDefault="00737A8A" w:rsidP="00DA3006">
      <w:pPr>
        <w:jc w:val="center"/>
        <w:rPr>
          <w:b/>
        </w:rPr>
      </w:pPr>
    </w:p>
    <w:p w:rsidR="00E74F34" w:rsidRDefault="00E74F34" w:rsidP="00DA3006">
      <w:pPr>
        <w:jc w:val="center"/>
        <w:rPr>
          <w:b/>
          <w:u w:val="single"/>
        </w:rPr>
      </w:pPr>
    </w:p>
    <w:p w:rsidR="00760A45" w:rsidRPr="009766C5" w:rsidRDefault="00760A45" w:rsidP="00DA3006">
      <w:pPr>
        <w:jc w:val="center"/>
        <w:rPr>
          <w:b/>
          <w:u w:val="single"/>
        </w:rPr>
      </w:pPr>
    </w:p>
    <w:p w:rsidR="00501F86" w:rsidRDefault="00501F86" w:rsidP="00DA3006">
      <w:pPr>
        <w:jc w:val="center"/>
        <w:rPr>
          <w:sz w:val="20"/>
          <w:szCs w:val="20"/>
        </w:rPr>
      </w:pPr>
    </w:p>
    <w:p w:rsidR="008F184D" w:rsidRDefault="008F184D" w:rsidP="00DA3006">
      <w:pPr>
        <w:jc w:val="center"/>
        <w:rPr>
          <w:sz w:val="20"/>
          <w:szCs w:val="20"/>
        </w:rPr>
      </w:pPr>
    </w:p>
    <w:p w:rsidR="008F184D" w:rsidRDefault="008F184D"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C76254" w:rsidRDefault="00C76254" w:rsidP="00DA3006">
      <w:pPr>
        <w:jc w:val="center"/>
        <w:rPr>
          <w:sz w:val="20"/>
          <w:szCs w:val="20"/>
        </w:rPr>
      </w:pPr>
    </w:p>
    <w:p w:rsidR="00C76254" w:rsidRDefault="00C76254" w:rsidP="00DA3006">
      <w:pPr>
        <w:jc w:val="center"/>
        <w:rPr>
          <w:sz w:val="20"/>
          <w:szCs w:val="20"/>
        </w:rPr>
      </w:pPr>
    </w:p>
    <w:p w:rsidR="00C76254" w:rsidRDefault="00C76254"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FB3A57" w:rsidRDefault="00FB3A57" w:rsidP="00DA3006">
      <w:pPr>
        <w:jc w:val="center"/>
        <w:rPr>
          <w:sz w:val="20"/>
          <w:szCs w:val="20"/>
        </w:rPr>
      </w:pPr>
    </w:p>
    <w:p w:rsidR="00DD3EE5" w:rsidRDefault="00DD3EE5" w:rsidP="00DA3006">
      <w:pPr>
        <w:jc w:val="center"/>
        <w:rPr>
          <w:sz w:val="20"/>
          <w:szCs w:val="20"/>
        </w:rPr>
      </w:pPr>
    </w:p>
    <w:p w:rsidR="003D00C3" w:rsidRPr="00E323D8" w:rsidRDefault="003D00C3" w:rsidP="00DA3006">
      <w:pPr>
        <w:jc w:val="center"/>
        <w:rPr>
          <w:sz w:val="20"/>
          <w:szCs w:val="20"/>
        </w:rPr>
      </w:pPr>
    </w:p>
    <w:p w:rsidR="002D625D" w:rsidRDefault="002D625D" w:rsidP="00DA3006">
      <w:pPr>
        <w:jc w:val="center"/>
        <w:rPr>
          <w:sz w:val="20"/>
          <w:szCs w:val="20"/>
        </w:rPr>
      </w:pPr>
    </w:p>
    <w:p w:rsidR="00DD3EE5" w:rsidRDefault="00DD3EE5" w:rsidP="00DA3006">
      <w:pPr>
        <w:jc w:val="center"/>
        <w:rPr>
          <w:sz w:val="20"/>
          <w:szCs w:val="20"/>
        </w:rPr>
      </w:pPr>
    </w:p>
    <w:p w:rsidR="005F5EF0" w:rsidRDefault="005F5EF0" w:rsidP="00DA3006">
      <w:pPr>
        <w:jc w:val="center"/>
        <w:rPr>
          <w:sz w:val="20"/>
          <w:szCs w:val="20"/>
        </w:rPr>
      </w:pPr>
    </w:p>
    <w:p w:rsidR="00BE033A" w:rsidRDefault="00BE033A" w:rsidP="00DA3006">
      <w:pPr>
        <w:jc w:val="center"/>
        <w:rPr>
          <w:sz w:val="20"/>
          <w:szCs w:val="20"/>
        </w:rPr>
      </w:pPr>
    </w:p>
    <w:p w:rsidR="00DA5554" w:rsidRDefault="00DA5554" w:rsidP="00DA3006">
      <w:pPr>
        <w:jc w:val="center"/>
        <w:rPr>
          <w:sz w:val="20"/>
          <w:szCs w:val="20"/>
        </w:rPr>
      </w:pPr>
    </w:p>
    <w:p w:rsidR="00FD6267" w:rsidRDefault="00FD6267" w:rsidP="00DA3006">
      <w:pPr>
        <w:jc w:val="center"/>
        <w:rPr>
          <w:sz w:val="20"/>
          <w:szCs w:val="20"/>
        </w:rPr>
      </w:pPr>
    </w:p>
    <w:p w:rsidR="00DA5554" w:rsidRDefault="00DA5554" w:rsidP="00DA3006">
      <w:pPr>
        <w:jc w:val="center"/>
        <w:rPr>
          <w:sz w:val="20"/>
          <w:szCs w:val="20"/>
        </w:rPr>
      </w:pPr>
    </w:p>
    <w:p w:rsidR="000457DE" w:rsidRDefault="000457DE" w:rsidP="00DA3006">
      <w:pPr>
        <w:jc w:val="center"/>
        <w:rPr>
          <w:sz w:val="20"/>
          <w:szCs w:val="20"/>
        </w:rPr>
      </w:pPr>
    </w:p>
    <w:p w:rsidR="00A8685B" w:rsidRDefault="00A8685B" w:rsidP="00DA3006">
      <w:pPr>
        <w:jc w:val="center"/>
        <w:rPr>
          <w:sz w:val="20"/>
          <w:szCs w:val="20"/>
        </w:rPr>
      </w:pPr>
    </w:p>
    <w:p w:rsidR="005E356D" w:rsidRPr="009766C5" w:rsidRDefault="005E356D"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1F5895">
        <w:rPr>
          <w:sz w:val="20"/>
          <w:szCs w:val="20"/>
        </w:rPr>
        <w:t>2</w:t>
      </w:r>
      <w:r w:rsidR="006757CE">
        <w:rPr>
          <w:sz w:val="20"/>
          <w:szCs w:val="20"/>
        </w:rPr>
        <w:t>3</w:t>
      </w:r>
      <w:r w:rsidR="00F341C2">
        <w:rPr>
          <w:sz w:val="20"/>
          <w:szCs w:val="20"/>
        </w:rPr>
        <w:t xml:space="preserve"> </w:t>
      </w:r>
      <w:r w:rsidRPr="009766C5">
        <w:rPr>
          <w:sz w:val="20"/>
          <w:szCs w:val="20"/>
        </w:rPr>
        <w:t>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460C84" w:rsidRPr="00460C84" w:rsidRDefault="00460C84" w:rsidP="00460C84">
          <w:pPr>
            <w:rPr>
              <w:lang w:val="en-US"/>
            </w:rPr>
          </w:pPr>
        </w:p>
        <w:p w:rsidR="0087673F"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559772" w:history="1">
            <w:r w:rsidR="0087673F" w:rsidRPr="00C9769C">
              <w:rPr>
                <w:rStyle w:val="af8"/>
                <w:noProof/>
              </w:rPr>
              <w:t>ОБЩИЕ СВЕДЕНИЯ</w:t>
            </w:r>
            <w:r w:rsidR="0087673F" w:rsidRPr="00C9769C">
              <w:rPr>
                <w:rStyle w:val="af8"/>
                <w:noProof/>
                <w:lang w:val="en-US"/>
              </w:rPr>
              <w:t xml:space="preserve"> </w:t>
            </w:r>
            <w:r w:rsidR="0087673F" w:rsidRPr="00C9769C">
              <w:rPr>
                <w:rStyle w:val="af8"/>
                <w:noProof/>
              </w:rPr>
              <w:t>О ЗАКУПКЕ</w:t>
            </w:r>
            <w:r w:rsidR="0087673F">
              <w:rPr>
                <w:noProof/>
                <w:webHidden/>
              </w:rPr>
              <w:tab/>
            </w:r>
            <w:r w:rsidR="0087673F">
              <w:rPr>
                <w:noProof/>
                <w:webHidden/>
              </w:rPr>
              <w:fldChar w:fldCharType="begin"/>
            </w:r>
            <w:r w:rsidR="0087673F">
              <w:rPr>
                <w:noProof/>
                <w:webHidden/>
              </w:rPr>
              <w:instrText xml:space="preserve"> PAGEREF _Toc128559772 \h </w:instrText>
            </w:r>
            <w:r w:rsidR="0087673F">
              <w:rPr>
                <w:noProof/>
                <w:webHidden/>
              </w:rPr>
            </w:r>
            <w:r w:rsidR="0087673F">
              <w:rPr>
                <w:noProof/>
                <w:webHidden/>
              </w:rPr>
              <w:fldChar w:fldCharType="separate"/>
            </w:r>
            <w:r w:rsidR="0087673F">
              <w:rPr>
                <w:noProof/>
                <w:webHidden/>
              </w:rPr>
              <w:t>2</w:t>
            </w:r>
            <w:r w:rsidR="0087673F">
              <w:rPr>
                <w:noProof/>
                <w:webHidden/>
              </w:rPr>
              <w:fldChar w:fldCharType="end"/>
            </w:r>
          </w:hyperlink>
        </w:p>
        <w:p w:rsidR="0087673F" w:rsidRDefault="00B43CE5">
          <w:pPr>
            <w:pStyle w:val="24"/>
            <w:tabs>
              <w:tab w:val="right" w:leader="dot" w:pos="9838"/>
            </w:tabs>
            <w:rPr>
              <w:rFonts w:asciiTheme="minorHAnsi" w:eastAsiaTheme="minorEastAsia" w:hAnsiTheme="minorHAnsi" w:cstheme="minorBidi"/>
              <w:noProof/>
              <w:sz w:val="22"/>
              <w:szCs w:val="22"/>
            </w:rPr>
          </w:pPr>
          <w:hyperlink w:anchor="_Toc128559773" w:history="1">
            <w:r w:rsidR="0087673F" w:rsidRPr="00C9769C">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87673F">
              <w:rPr>
                <w:noProof/>
                <w:webHidden/>
              </w:rPr>
              <w:tab/>
            </w:r>
            <w:r w:rsidR="0087673F">
              <w:rPr>
                <w:noProof/>
                <w:webHidden/>
              </w:rPr>
              <w:fldChar w:fldCharType="begin"/>
            </w:r>
            <w:r w:rsidR="0087673F">
              <w:rPr>
                <w:noProof/>
                <w:webHidden/>
              </w:rPr>
              <w:instrText xml:space="preserve"> PAGEREF _Toc128559773 \h </w:instrText>
            </w:r>
            <w:r w:rsidR="0087673F">
              <w:rPr>
                <w:noProof/>
                <w:webHidden/>
              </w:rPr>
            </w:r>
            <w:r w:rsidR="0087673F">
              <w:rPr>
                <w:noProof/>
                <w:webHidden/>
              </w:rPr>
              <w:fldChar w:fldCharType="separate"/>
            </w:r>
            <w:r w:rsidR="0087673F">
              <w:rPr>
                <w:noProof/>
                <w:webHidden/>
              </w:rPr>
              <w:t>6</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74" w:history="1">
            <w:r w:rsidR="0087673F" w:rsidRPr="00C9769C">
              <w:rPr>
                <w:rStyle w:val="af8"/>
                <w:noProof/>
              </w:rPr>
              <w:t>1.</w:t>
            </w:r>
            <w:r w:rsidR="0087673F">
              <w:rPr>
                <w:rFonts w:asciiTheme="minorHAnsi" w:eastAsiaTheme="minorEastAsia" w:hAnsiTheme="minorHAnsi" w:cstheme="minorBidi"/>
                <w:noProof/>
                <w:sz w:val="22"/>
                <w:szCs w:val="22"/>
              </w:rPr>
              <w:tab/>
            </w:r>
            <w:r w:rsidR="0087673F" w:rsidRPr="00C9769C">
              <w:rPr>
                <w:rStyle w:val="af8"/>
                <w:noProof/>
              </w:rPr>
              <w:t>Требования к Участникам</w:t>
            </w:r>
            <w:r w:rsidR="0087673F">
              <w:rPr>
                <w:noProof/>
                <w:webHidden/>
              </w:rPr>
              <w:tab/>
            </w:r>
            <w:r w:rsidR="0087673F">
              <w:rPr>
                <w:noProof/>
                <w:webHidden/>
              </w:rPr>
              <w:fldChar w:fldCharType="begin"/>
            </w:r>
            <w:r w:rsidR="0087673F">
              <w:rPr>
                <w:noProof/>
                <w:webHidden/>
              </w:rPr>
              <w:instrText xml:space="preserve"> PAGEREF _Toc128559774 \h </w:instrText>
            </w:r>
            <w:r w:rsidR="0087673F">
              <w:rPr>
                <w:noProof/>
                <w:webHidden/>
              </w:rPr>
            </w:r>
            <w:r w:rsidR="0087673F">
              <w:rPr>
                <w:noProof/>
                <w:webHidden/>
              </w:rPr>
              <w:fldChar w:fldCharType="separate"/>
            </w:r>
            <w:r w:rsidR="0087673F">
              <w:rPr>
                <w:noProof/>
                <w:webHidden/>
              </w:rPr>
              <w:t>6</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75" w:history="1">
            <w:r w:rsidR="0087673F" w:rsidRPr="00C9769C">
              <w:rPr>
                <w:rStyle w:val="af8"/>
                <w:noProof/>
              </w:rPr>
              <w:t>2.</w:t>
            </w:r>
            <w:r w:rsidR="0087673F">
              <w:rPr>
                <w:rFonts w:asciiTheme="minorHAnsi" w:eastAsiaTheme="minorEastAsia" w:hAnsiTheme="minorHAnsi" w:cstheme="minorBidi"/>
                <w:noProof/>
                <w:sz w:val="22"/>
                <w:szCs w:val="22"/>
              </w:rPr>
              <w:tab/>
            </w:r>
            <w:r w:rsidR="0087673F" w:rsidRPr="00C9769C">
              <w:rPr>
                <w:rStyle w:val="af8"/>
                <w:noProof/>
              </w:rPr>
              <w:t>Подготовка и подача Заявки</w:t>
            </w:r>
            <w:r w:rsidR="0087673F">
              <w:rPr>
                <w:noProof/>
                <w:webHidden/>
              </w:rPr>
              <w:tab/>
            </w:r>
            <w:r w:rsidR="0087673F">
              <w:rPr>
                <w:noProof/>
                <w:webHidden/>
              </w:rPr>
              <w:fldChar w:fldCharType="begin"/>
            </w:r>
            <w:r w:rsidR="0087673F">
              <w:rPr>
                <w:noProof/>
                <w:webHidden/>
              </w:rPr>
              <w:instrText xml:space="preserve"> PAGEREF _Toc128559775 \h </w:instrText>
            </w:r>
            <w:r w:rsidR="0087673F">
              <w:rPr>
                <w:noProof/>
                <w:webHidden/>
              </w:rPr>
            </w:r>
            <w:r w:rsidR="0087673F">
              <w:rPr>
                <w:noProof/>
                <w:webHidden/>
              </w:rPr>
              <w:fldChar w:fldCharType="separate"/>
            </w:r>
            <w:r w:rsidR="0087673F">
              <w:rPr>
                <w:noProof/>
                <w:webHidden/>
              </w:rPr>
              <w:t>6</w:t>
            </w:r>
            <w:r w:rsidR="0087673F">
              <w:rPr>
                <w:noProof/>
                <w:webHidden/>
              </w:rPr>
              <w:fldChar w:fldCharType="end"/>
            </w:r>
          </w:hyperlink>
        </w:p>
        <w:p w:rsidR="0087673F" w:rsidRDefault="00B43CE5">
          <w:pPr>
            <w:pStyle w:val="32"/>
            <w:tabs>
              <w:tab w:val="left" w:pos="1100"/>
              <w:tab w:val="right" w:leader="dot" w:pos="9838"/>
            </w:tabs>
            <w:rPr>
              <w:rFonts w:asciiTheme="minorHAnsi" w:eastAsiaTheme="minorEastAsia" w:hAnsiTheme="minorHAnsi" w:cstheme="minorBidi"/>
              <w:noProof/>
              <w:sz w:val="22"/>
              <w:szCs w:val="22"/>
            </w:rPr>
          </w:pPr>
          <w:hyperlink w:anchor="_Toc128559776" w:history="1">
            <w:r w:rsidR="0087673F" w:rsidRPr="00C9769C">
              <w:rPr>
                <w:rStyle w:val="af8"/>
                <w:noProof/>
              </w:rPr>
              <w:t>2.1.</w:t>
            </w:r>
            <w:r w:rsidR="0087673F">
              <w:rPr>
                <w:rFonts w:asciiTheme="minorHAnsi" w:eastAsiaTheme="minorEastAsia" w:hAnsiTheme="minorHAnsi" w:cstheme="minorBidi"/>
                <w:noProof/>
                <w:sz w:val="22"/>
                <w:szCs w:val="22"/>
              </w:rPr>
              <w:tab/>
            </w:r>
            <w:r w:rsidR="0087673F" w:rsidRPr="00C9769C">
              <w:rPr>
                <w:rStyle w:val="af8"/>
                <w:noProof/>
              </w:rPr>
              <w:t>Общие требования к Заявке, подача Заявок и их прием.</w:t>
            </w:r>
            <w:r w:rsidR="0087673F">
              <w:rPr>
                <w:noProof/>
                <w:webHidden/>
              </w:rPr>
              <w:tab/>
            </w:r>
            <w:r w:rsidR="0087673F">
              <w:rPr>
                <w:noProof/>
                <w:webHidden/>
              </w:rPr>
              <w:fldChar w:fldCharType="begin"/>
            </w:r>
            <w:r w:rsidR="0087673F">
              <w:rPr>
                <w:noProof/>
                <w:webHidden/>
              </w:rPr>
              <w:instrText xml:space="preserve"> PAGEREF _Toc128559776 \h </w:instrText>
            </w:r>
            <w:r w:rsidR="0087673F">
              <w:rPr>
                <w:noProof/>
                <w:webHidden/>
              </w:rPr>
            </w:r>
            <w:r w:rsidR="0087673F">
              <w:rPr>
                <w:noProof/>
                <w:webHidden/>
              </w:rPr>
              <w:fldChar w:fldCharType="separate"/>
            </w:r>
            <w:r w:rsidR="0087673F">
              <w:rPr>
                <w:noProof/>
                <w:webHidden/>
              </w:rPr>
              <w:t>6</w:t>
            </w:r>
            <w:r w:rsidR="0087673F">
              <w:rPr>
                <w:noProof/>
                <w:webHidden/>
              </w:rPr>
              <w:fldChar w:fldCharType="end"/>
            </w:r>
          </w:hyperlink>
        </w:p>
        <w:p w:rsidR="0087673F" w:rsidRDefault="00B43CE5">
          <w:pPr>
            <w:pStyle w:val="32"/>
            <w:tabs>
              <w:tab w:val="left" w:pos="1100"/>
              <w:tab w:val="right" w:leader="dot" w:pos="9838"/>
            </w:tabs>
            <w:rPr>
              <w:rFonts w:asciiTheme="minorHAnsi" w:eastAsiaTheme="minorEastAsia" w:hAnsiTheme="minorHAnsi" w:cstheme="minorBidi"/>
              <w:noProof/>
              <w:sz w:val="22"/>
              <w:szCs w:val="22"/>
            </w:rPr>
          </w:pPr>
          <w:hyperlink w:anchor="_Toc128559777" w:history="1">
            <w:r w:rsidR="0087673F" w:rsidRPr="00C9769C">
              <w:rPr>
                <w:rStyle w:val="af8"/>
                <w:noProof/>
              </w:rPr>
              <w:t>2.2.</w:t>
            </w:r>
            <w:r w:rsidR="0087673F">
              <w:rPr>
                <w:rFonts w:asciiTheme="minorHAnsi" w:eastAsiaTheme="minorEastAsia" w:hAnsiTheme="minorHAnsi" w:cstheme="minorBidi"/>
                <w:noProof/>
                <w:sz w:val="22"/>
                <w:szCs w:val="22"/>
              </w:rPr>
              <w:tab/>
            </w:r>
            <w:r w:rsidR="0087673F" w:rsidRPr="00C9769C">
              <w:rPr>
                <w:rStyle w:val="af8"/>
                <w:noProof/>
              </w:rPr>
              <w:t>Требования к сроку действия Заявки</w:t>
            </w:r>
            <w:r w:rsidR="0087673F">
              <w:rPr>
                <w:noProof/>
                <w:webHidden/>
              </w:rPr>
              <w:tab/>
            </w:r>
            <w:r w:rsidR="0087673F">
              <w:rPr>
                <w:noProof/>
                <w:webHidden/>
              </w:rPr>
              <w:fldChar w:fldCharType="begin"/>
            </w:r>
            <w:r w:rsidR="0087673F">
              <w:rPr>
                <w:noProof/>
                <w:webHidden/>
              </w:rPr>
              <w:instrText xml:space="preserve"> PAGEREF _Toc128559777 \h </w:instrText>
            </w:r>
            <w:r w:rsidR="0087673F">
              <w:rPr>
                <w:noProof/>
                <w:webHidden/>
              </w:rPr>
            </w:r>
            <w:r w:rsidR="0087673F">
              <w:rPr>
                <w:noProof/>
                <w:webHidden/>
              </w:rPr>
              <w:fldChar w:fldCharType="separate"/>
            </w:r>
            <w:r w:rsidR="0087673F">
              <w:rPr>
                <w:noProof/>
                <w:webHidden/>
              </w:rPr>
              <w:t>7</w:t>
            </w:r>
            <w:r w:rsidR="0087673F">
              <w:rPr>
                <w:noProof/>
                <w:webHidden/>
              </w:rPr>
              <w:fldChar w:fldCharType="end"/>
            </w:r>
          </w:hyperlink>
        </w:p>
        <w:p w:rsidR="0087673F" w:rsidRDefault="00B43CE5">
          <w:pPr>
            <w:pStyle w:val="32"/>
            <w:tabs>
              <w:tab w:val="left" w:pos="1100"/>
              <w:tab w:val="right" w:leader="dot" w:pos="9838"/>
            </w:tabs>
            <w:rPr>
              <w:rFonts w:asciiTheme="minorHAnsi" w:eastAsiaTheme="minorEastAsia" w:hAnsiTheme="minorHAnsi" w:cstheme="minorBidi"/>
              <w:noProof/>
              <w:sz w:val="22"/>
              <w:szCs w:val="22"/>
            </w:rPr>
          </w:pPr>
          <w:hyperlink w:anchor="_Toc128559778" w:history="1">
            <w:r w:rsidR="0087673F" w:rsidRPr="00C9769C">
              <w:rPr>
                <w:rStyle w:val="af8"/>
                <w:noProof/>
              </w:rPr>
              <w:t>2.3.</w:t>
            </w:r>
            <w:r w:rsidR="0087673F">
              <w:rPr>
                <w:rFonts w:asciiTheme="minorHAnsi" w:eastAsiaTheme="minorEastAsia" w:hAnsiTheme="minorHAnsi" w:cstheme="minorBidi"/>
                <w:noProof/>
                <w:sz w:val="22"/>
                <w:szCs w:val="22"/>
              </w:rPr>
              <w:tab/>
            </w:r>
            <w:r w:rsidR="0087673F" w:rsidRPr="00C9769C">
              <w:rPr>
                <w:rStyle w:val="af8"/>
                <w:noProof/>
              </w:rPr>
              <w:t>Требования к языку Заявки</w:t>
            </w:r>
            <w:r w:rsidR="0087673F">
              <w:rPr>
                <w:noProof/>
                <w:webHidden/>
              </w:rPr>
              <w:tab/>
            </w:r>
            <w:r w:rsidR="0087673F">
              <w:rPr>
                <w:noProof/>
                <w:webHidden/>
              </w:rPr>
              <w:fldChar w:fldCharType="begin"/>
            </w:r>
            <w:r w:rsidR="0087673F">
              <w:rPr>
                <w:noProof/>
                <w:webHidden/>
              </w:rPr>
              <w:instrText xml:space="preserve"> PAGEREF _Toc128559778 \h </w:instrText>
            </w:r>
            <w:r w:rsidR="0087673F">
              <w:rPr>
                <w:noProof/>
                <w:webHidden/>
              </w:rPr>
            </w:r>
            <w:r w:rsidR="0087673F">
              <w:rPr>
                <w:noProof/>
                <w:webHidden/>
              </w:rPr>
              <w:fldChar w:fldCharType="separate"/>
            </w:r>
            <w:r w:rsidR="0087673F">
              <w:rPr>
                <w:noProof/>
                <w:webHidden/>
              </w:rPr>
              <w:t>7</w:t>
            </w:r>
            <w:r w:rsidR="0087673F">
              <w:rPr>
                <w:noProof/>
                <w:webHidden/>
              </w:rPr>
              <w:fldChar w:fldCharType="end"/>
            </w:r>
          </w:hyperlink>
        </w:p>
        <w:p w:rsidR="0087673F" w:rsidRDefault="00B43CE5">
          <w:pPr>
            <w:pStyle w:val="32"/>
            <w:tabs>
              <w:tab w:val="left" w:pos="1100"/>
              <w:tab w:val="right" w:leader="dot" w:pos="9838"/>
            </w:tabs>
            <w:rPr>
              <w:rFonts w:asciiTheme="minorHAnsi" w:eastAsiaTheme="minorEastAsia" w:hAnsiTheme="minorHAnsi" w:cstheme="minorBidi"/>
              <w:noProof/>
              <w:sz w:val="22"/>
              <w:szCs w:val="22"/>
            </w:rPr>
          </w:pPr>
          <w:hyperlink w:anchor="_Toc128559779" w:history="1">
            <w:r w:rsidR="0087673F" w:rsidRPr="00C9769C">
              <w:rPr>
                <w:rStyle w:val="af8"/>
                <w:noProof/>
              </w:rPr>
              <w:t>2.4.</w:t>
            </w:r>
            <w:r w:rsidR="0087673F">
              <w:rPr>
                <w:rFonts w:asciiTheme="minorHAnsi" w:eastAsiaTheme="minorEastAsia" w:hAnsiTheme="minorHAnsi" w:cstheme="minorBidi"/>
                <w:noProof/>
                <w:sz w:val="22"/>
                <w:szCs w:val="22"/>
              </w:rPr>
              <w:tab/>
            </w:r>
            <w:r w:rsidR="0087673F" w:rsidRPr="00C9769C">
              <w:rPr>
                <w:rStyle w:val="af8"/>
                <w:noProof/>
              </w:rPr>
              <w:t>Требования к валюте предложения</w:t>
            </w:r>
            <w:r w:rsidR="0087673F">
              <w:rPr>
                <w:noProof/>
                <w:webHidden/>
              </w:rPr>
              <w:tab/>
            </w:r>
            <w:r w:rsidR="0087673F">
              <w:rPr>
                <w:noProof/>
                <w:webHidden/>
              </w:rPr>
              <w:fldChar w:fldCharType="begin"/>
            </w:r>
            <w:r w:rsidR="0087673F">
              <w:rPr>
                <w:noProof/>
                <w:webHidden/>
              </w:rPr>
              <w:instrText xml:space="preserve"> PAGEREF _Toc128559779 \h </w:instrText>
            </w:r>
            <w:r w:rsidR="0087673F">
              <w:rPr>
                <w:noProof/>
                <w:webHidden/>
              </w:rPr>
            </w:r>
            <w:r w:rsidR="0087673F">
              <w:rPr>
                <w:noProof/>
                <w:webHidden/>
              </w:rPr>
              <w:fldChar w:fldCharType="separate"/>
            </w:r>
            <w:r w:rsidR="0087673F">
              <w:rPr>
                <w:noProof/>
                <w:webHidden/>
              </w:rPr>
              <w:t>7</w:t>
            </w:r>
            <w:r w:rsidR="0087673F">
              <w:rPr>
                <w:noProof/>
                <w:webHidden/>
              </w:rPr>
              <w:fldChar w:fldCharType="end"/>
            </w:r>
          </w:hyperlink>
        </w:p>
        <w:p w:rsidR="0087673F" w:rsidRDefault="00B43CE5">
          <w:pPr>
            <w:pStyle w:val="32"/>
            <w:tabs>
              <w:tab w:val="left" w:pos="1100"/>
              <w:tab w:val="right" w:leader="dot" w:pos="9838"/>
            </w:tabs>
            <w:rPr>
              <w:rFonts w:asciiTheme="minorHAnsi" w:eastAsiaTheme="minorEastAsia" w:hAnsiTheme="minorHAnsi" w:cstheme="minorBidi"/>
              <w:noProof/>
              <w:sz w:val="22"/>
              <w:szCs w:val="22"/>
            </w:rPr>
          </w:pPr>
          <w:hyperlink w:anchor="_Toc128559780" w:history="1">
            <w:r w:rsidR="0087673F" w:rsidRPr="00C9769C">
              <w:rPr>
                <w:rStyle w:val="af8"/>
                <w:noProof/>
              </w:rPr>
              <w:t>2.5.</w:t>
            </w:r>
            <w:r w:rsidR="0087673F">
              <w:rPr>
                <w:rFonts w:asciiTheme="minorHAnsi" w:eastAsiaTheme="minorEastAsia" w:hAnsiTheme="minorHAnsi" w:cstheme="minorBidi"/>
                <w:noProof/>
                <w:sz w:val="22"/>
                <w:szCs w:val="22"/>
              </w:rPr>
              <w:tab/>
            </w:r>
            <w:r w:rsidR="0087673F" w:rsidRPr="00C9769C">
              <w:rPr>
                <w:rStyle w:val="af8"/>
                <w:noProof/>
              </w:rPr>
              <w:t>Требования к цене Заявки участника</w:t>
            </w:r>
            <w:r w:rsidR="0087673F">
              <w:rPr>
                <w:noProof/>
                <w:webHidden/>
              </w:rPr>
              <w:tab/>
            </w:r>
            <w:r w:rsidR="0087673F">
              <w:rPr>
                <w:noProof/>
                <w:webHidden/>
              </w:rPr>
              <w:fldChar w:fldCharType="begin"/>
            </w:r>
            <w:r w:rsidR="0087673F">
              <w:rPr>
                <w:noProof/>
                <w:webHidden/>
              </w:rPr>
              <w:instrText xml:space="preserve"> PAGEREF _Toc128559780 \h </w:instrText>
            </w:r>
            <w:r w:rsidR="0087673F">
              <w:rPr>
                <w:noProof/>
                <w:webHidden/>
              </w:rPr>
            </w:r>
            <w:r w:rsidR="0087673F">
              <w:rPr>
                <w:noProof/>
                <w:webHidden/>
              </w:rPr>
              <w:fldChar w:fldCharType="separate"/>
            </w:r>
            <w:r w:rsidR="0087673F">
              <w:rPr>
                <w:noProof/>
                <w:webHidden/>
              </w:rPr>
              <w:t>8</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1" w:history="1">
            <w:r w:rsidR="0087673F" w:rsidRPr="00C9769C">
              <w:rPr>
                <w:rStyle w:val="af8"/>
                <w:noProof/>
              </w:rPr>
              <w:t>3.</w:t>
            </w:r>
            <w:r w:rsidR="0087673F">
              <w:rPr>
                <w:rFonts w:asciiTheme="minorHAnsi" w:eastAsiaTheme="minorEastAsia" w:hAnsiTheme="minorHAnsi" w:cstheme="minorBidi"/>
                <w:noProof/>
                <w:sz w:val="22"/>
                <w:szCs w:val="22"/>
              </w:rPr>
              <w:tab/>
            </w:r>
            <w:r w:rsidR="0087673F" w:rsidRPr="00C9769C">
              <w:rPr>
                <w:rStyle w:val="af8"/>
                <w:noProof/>
              </w:rPr>
              <w:t>Права и обязанности Организатора и Участников</w:t>
            </w:r>
            <w:r w:rsidR="0087673F">
              <w:rPr>
                <w:noProof/>
                <w:webHidden/>
              </w:rPr>
              <w:tab/>
            </w:r>
            <w:r w:rsidR="0087673F">
              <w:rPr>
                <w:noProof/>
                <w:webHidden/>
              </w:rPr>
              <w:fldChar w:fldCharType="begin"/>
            </w:r>
            <w:r w:rsidR="0087673F">
              <w:rPr>
                <w:noProof/>
                <w:webHidden/>
              </w:rPr>
              <w:instrText xml:space="preserve"> PAGEREF _Toc128559781 \h </w:instrText>
            </w:r>
            <w:r w:rsidR="0087673F">
              <w:rPr>
                <w:noProof/>
                <w:webHidden/>
              </w:rPr>
            </w:r>
            <w:r w:rsidR="0087673F">
              <w:rPr>
                <w:noProof/>
                <w:webHidden/>
              </w:rPr>
              <w:fldChar w:fldCharType="separate"/>
            </w:r>
            <w:r w:rsidR="0087673F">
              <w:rPr>
                <w:noProof/>
                <w:webHidden/>
              </w:rPr>
              <w:t>8</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2" w:history="1">
            <w:r w:rsidR="0087673F" w:rsidRPr="00C9769C">
              <w:rPr>
                <w:rStyle w:val="af8"/>
                <w:noProof/>
              </w:rPr>
              <w:t>4.</w:t>
            </w:r>
            <w:r w:rsidR="0087673F">
              <w:rPr>
                <w:rFonts w:asciiTheme="minorHAnsi" w:eastAsiaTheme="minorEastAsia" w:hAnsiTheme="minorHAnsi" w:cstheme="minorBidi"/>
                <w:noProof/>
                <w:sz w:val="22"/>
                <w:szCs w:val="22"/>
              </w:rPr>
              <w:tab/>
            </w:r>
            <w:r w:rsidR="0087673F" w:rsidRPr="00C9769C">
              <w:rPr>
                <w:rStyle w:val="af8"/>
                <w:noProof/>
              </w:rPr>
              <w:t>Обжалование</w:t>
            </w:r>
            <w:r w:rsidR="0087673F">
              <w:rPr>
                <w:noProof/>
                <w:webHidden/>
              </w:rPr>
              <w:tab/>
            </w:r>
            <w:r w:rsidR="0087673F">
              <w:rPr>
                <w:noProof/>
                <w:webHidden/>
              </w:rPr>
              <w:fldChar w:fldCharType="begin"/>
            </w:r>
            <w:r w:rsidR="0087673F">
              <w:rPr>
                <w:noProof/>
                <w:webHidden/>
              </w:rPr>
              <w:instrText xml:space="preserve"> PAGEREF _Toc128559782 \h </w:instrText>
            </w:r>
            <w:r w:rsidR="0087673F">
              <w:rPr>
                <w:noProof/>
                <w:webHidden/>
              </w:rPr>
            </w:r>
            <w:r w:rsidR="0087673F">
              <w:rPr>
                <w:noProof/>
                <w:webHidden/>
              </w:rPr>
              <w:fldChar w:fldCharType="separate"/>
            </w:r>
            <w:r w:rsidR="0087673F">
              <w:rPr>
                <w:noProof/>
                <w:webHidden/>
              </w:rPr>
              <w:t>8</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3" w:history="1">
            <w:r w:rsidR="0087673F" w:rsidRPr="00C9769C">
              <w:rPr>
                <w:rStyle w:val="af8"/>
                <w:noProof/>
              </w:rPr>
              <w:t>5.</w:t>
            </w:r>
            <w:r w:rsidR="0087673F">
              <w:rPr>
                <w:rFonts w:asciiTheme="minorHAnsi" w:eastAsiaTheme="minorEastAsia" w:hAnsiTheme="minorHAnsi" w:cstheme="minorBidi"/>
                <w:noProof/>
                <w:sz w:val="22"/>
                <w:szCs w:val="22"/>
              </w:rPr>
              <w:tab/>
            </w:r>
            <w:r w:rsidR="0087673F" w:rsidRPr="00C9769C">
              <w:rPr>
                <w:rStyle w:val="af8"/>
                <w:noProof/>
              </w:rPr>
              <w:t>Антикоррупционная политика.</w:t>
            </w:r>
            <w:r w:rsidR="0087673F">
              <w:rPr>
                <w:noProof/>
                <w:webHidden/>
              </w:rPr>
              <w:tab/>
            </w:r>
            <w:r w:rsidR="0087673F">
              <w:rPr>
                <w:noProof/>
                <w:webHidden/>
              </w:rPr>
              <w:fldChar w:fldCharType="begin"/>
            </w:r>
            <w:r w:rsidR="0087673F">
              <w:rPr>
                <w:noProof/>
                <w:webHidden/>
              </w:rPr>
              <w:instrText xml:space="preserve"> PAGEREF _Toc128559783 \h </w:instrText>
            </w:r>
            <w:r w:rsidR="0087673F">
              <w:rPr>
                <w:noProof/>
                <w:webHidden/>
              </w:rPr>
            </w:r>
            <w:r w:rsidR="0087673F">
              <w:rPr>
                <w:noProof/>
                <w:webHidden/>
              </w:rPr>
              <w:fldChar w:fldCharType="separate"/>
            </w:r>
            <w:r w:rsidR="0087673F">
              <w:rPr>
                <w:noProof/>
                <w:webHidden/>
              </w:rPr>
              <w:t>8</w:t>
            </w:r>
            <w:r w:rsidR="0087673F">
              <w:rPr>
                <w:noProof/>
                <w:webHidden/>
              </w:rPr>
              <w:fldChar w:fldCharType="end"/>
            </w:r>
          </w:hyperlink>
        </w:p>
        <w:p w:rsidR="0087673F" w:rsidRDefault="00B43CE5">
          <w:pPr>
            <w:pStyle w:val="24"/>
            <w:tabs>
              <w:tab w:val="right" w:leader="dot" w:pos="9838"/>
            </w:tabs>
            <w:rPr>
              <w:rFonts w:asciiTheme="minorHAnsi" w:eastAsiaTheme="minorEastAsia" w:hAnsiTheme="minorHAnsi" w:cstheme="minorBidi"/>
              <w:noProof/>
              <w:sz w:val="22"/>
              <w:szCs w:val="22"/>
            </w:rPr>
          </w:pPr>
          <w:hyperlink w:anchor="_Toc128559784" w:history="1">
            <w:r w:rsidR="0087673F" w:rsidRPr="00C9769C">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87673F">
              <w:rPr>
                <w:noProof/>
                <w:webHidden/>
              </w:rPr>
              <w:tab/>
            </w:r>
            <w:r w:rsidR="0087673F">
              <w:rPr>
                <w:noProof/>
                <w:webHidden/>
              </w:rPr>
              <w:fldChar w:fldCharType="begin"/>
            </w:r>
            <w:r w:rsidR="0087673F">
              <w:rPr>
                <w:noProof/>
                <w:webHidden/>
              </w:rPr>
              <w:instrText xml:space="preserve"> PAGEREF _Toc128559784 \h </w:instrText>
            </w:r>
            <w:r w:rsidR="0087673F">
              <w:rPr>
                <w:noProof/>
                <w:webHidden/>
              </w:rPr>
            </w:r>
            <w:r w:rsidR="0087673F">
              <w:rPr>
                <w:noProof/>
                <w:webHidden/>
              </w:rPr>
              <w:fldChar w:fldCharType="separate"/>
            </w:r>
            <w:r w:rsidR="0087673F">
              <w:rPr>
                <w:noProof/>
                <w:webHidden/>
              </w:rPr>
              <w:t>10</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5" w:history="1">
            <w:r w:rsidR="0087673F" w:rsidRPr="00C9769C">
              <w:rPr>
                <w:rStyle w:val="af8"/>
                <w:noProof/>
              </w:rPr>
              <w:t>1.</w:t>
            </w:r>
            <w:r w:rsidR="0087673F">
              <w:rPr>
                <w:rFonts w:asciiTheme="minorHAnsi" w:eastAsiaTheme="minorEastAsia" w:hAnsiTheme="minorHAnsi" w:cstheme="minorBidi"/>
                <w:noProof/>
                <w:sz w:val="22"/>
                <w:szCs w:val="22"/>
              </w:rPr>
              <w:tab/>
            </w:r>
            <w:r w:rsidR="0087673F" w:rsidRPr="00C9769C">
              <w:rPr>
                <w:rStyle w:val="af8"/>
                <w:noProof/>
              </w:rPr>
              <w:t>Общие положения</w:t>
            </w:r>
            <w:r w:rsidR="0087673F">
              <w:rPr>
                <w:noProof/>
                <w:webHidden/>
              </w:rPr>
              <w:tab/>
            </w:r>
            <w:r w:rsidR="0087673F">
              <w:rPr>
                <w:noProof/>
                <w:webHidden/>
              </w:rPr>
              <w:fldChar w:fldCharType="begin"/>
            </w:r>
            <w:r w:rsidR="0087673F">
              <w:rPr>
                <w:noProof/>
                <w:webHidden/>
              </w:rPr>
              <w:instrText xml:space="preserve"> PAGEREF _Toc128559785 \h </w:instrText>
            </w:r>
            <w:r w:rsidR="0087673F">
              <w:rPr>
                <w:noProof/>
                <w:webHidden/>
              </w:rPr>
            </w:r>
            <w:r w:rsidR="0087673F">
              <w:rPr>
                <w:noProof/>
                <w:webHidden/>
              </w:rPr>
              <w:fldChar w:fldCharType="separate"/>
            </w:r>
            <w:r w:rsidR="0087673F">
              <w:rPr>
                <w:noProof/>
                <w:webHidden/>
              </w:rPr>
              <w:t>10</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6" w:history="1">
            <w:r w:rsidR="0087673F" w:rsidRPr="00C9769C">
              <w:rPr>
                <w:rStyle w:val="af8"/>
                <w:noProof/>
              </w:rPr>
              <w:t>2.</w:t>
            </w:r>
            <w:r w:rsidR="0087673F">
              <w:rPr>
                <w:rFonts w:asciiTheme="minorHAnsi" w:eastAsiaTheme="minorEastAsia" w:hAnsiTheme="minorHAnsi" w:cstheme="minorBidi"/>
                <w:noProof/>
                <w:sz w:val="22"/>
                <w:szCs w:val="22"/>
              </w:rPr>
              <w:tab/>
            </w:r>
            <w:r w:rsidR="0087673F" w:rsidRPr="00C9769C">
              <w:rPr>
                <w:rStyle w:val="af8"/>
                <w:noProof/>
              </w:rPr>
              <w:t>Отборочная стадия.</w:t>
            </w:r>
            <w:r w:rsidR="0087673F">
              <w:rPr>
                <w:noProof/>
                <w:webHidden/>
              </w:rPr>
              <w:tab/>
            </w:r>
            <w:r w:rsidR="0087673F">
              <w:rPr>
                <w:noProof/>
                <w:webHidden/>
              </w:rPr>
              <w:fldChar w:fldCharType="begin"/>
            </w:r>
            <w:r w:rsidR="0087673F">
              <w:rPr>
                <w:noProof/>
                <w:webHidden/>
              </w:rPr>
              <w:instrText xml:space="preserve"> PAGEREF _Toc128559786 \h </w:instrText>
            </w:r>
            <w:r w:rsidR="0087673F">
              <w:rPr>
                <w:noProof/>
                <w:webHidden/>
              </w:rPr>
            </w:r>
            <w:r w:rsidR="0087673F">
              <w:rPr>
                <w:noProof/>
                <w:webHidden/>
              </w:rPr>
              <w:fldChar w:fldCharType="separate"/>
            </w:r>
            <w:r w:rsidR="0087673F">
              <w:rPr>
                <w:noProof/>
                <w:webHidden/>
              </w:rPr>
              <w:t>12</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7" w:history="1">
            <w:r w:rsidR="0087673F" w:rsidRPr="00C9769C">
              <w:rPr>
                <w:rStyle w:val="af8"/>
                <w:noProof/>
              </w:rPr>
              <w:t>3.</w:t>
            </w:r>
            <w:r w:rsidR="0087673F">
              <w:rPr>
                <w:rFonts w:asciiTheme="minorHAnsi" w:eastAsiaTheme="minorEastAsia" w:hAnsiTheme="minorHAnsi" w:cstheme="minorBidi"/>
                <w:noProof/>
                <w:sz w:val="22"/>
                <w:szCs w:val="22"/>
              </w:rPr>
              <w:tab/>
            </w:r>
            <w:r w:rsidR="0087673F" w:rsidRPr="00C9769C">
              <w:rPr>
                <w:rStyle w:val="af8"/>
                <w:noProof/>
              </w:rPr>
              <w:t>Сопоставление заявок по ценовым предложениям.</w:t>
            </w:r>
            <w:r w:rsidR="0087673F">
              <w:rPr>
                <w:noProof/>
                <w:webHidden/>
              </w:rPr>
              <w:tab/>
            </w:r>
            <w:r w:rsidR="0087673F">
              <w:rPr>
                <w:noProof/>
                <w:webHidden/>
              </w:rPr>
              <w:fldChar w:fldCharType="begin"/>
            </w:r>
            <w:r w:rsidR="0087673F">
              <w:rPr>
                <w:noProof/>
                <w:webHidden/>
              </w:rPr>
              <w:instrText xml:space="preserve"> PAGEREF _Toc128559787 \h </w:instrText>
            </w:r>
            <w:r w:rsidR="0087673F">
              <w:rPr>
                <w:noProof/>
                <w:webHidden/>
              </w:rPr>
            </w:r>
            <w:r w:rsidR="0087673F">
              <w:rPr>
                <w:noProof/>
                <w:webHidden/>
              </w:rPr>
              <w:fldChar w:fldCharType="separate"/>
            </w:r>
            <w:r w:rsidR="0087673F">
              <w:rPr>
                <w:noProof/>
                <w:webHidden/>
              </w:rPr>
              <w:t>13</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8" w:history="1">
            <w:r w:rsidR="0087673F" w:rsidRPr="00C9769C">
              <w:rPr>
                <w:rStyle w:val="af8"/>
                <w:noProof/>
              </w:rPr>
              <w:t>4.</w:t>
            </w:r>
            <w:r w:rsidR="0087673F">
              <w:rPr>
                <w:rFonts w:asciiTheme="minorHAnsi" w:eastAsiaTheme="minorEastAsia" w:hAnsiTheme="minorHAnsi" w:cstheme="minorBidi"/>
                <w:noProof/>
                <w:sz w:val="22"/>
                <w:szCs w:val="22"/>
              </w:rPr>
              <w:tab/>
            </w:r>
            <w:r w:rsidR="0087673F" w:rsidRPr="00C9769C">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87673F">
              <w:rPr>
                <w:noProof/>
                <w:webHidden/>
              </w:rPr>
              <w:tab/>
            </w:r>
            <w:r w:rsidR="0087673F">
              <w:rPr>
                <w:noProof/>
                <w:webHidden/>
              </w:rPr>
              <w:fldChar w:fldCharType="begin"/>
            </w:r>
            <w:r w:rsidR="0087673F">
              <w:rPr>
                <w:noProof/>
                <w:webHidden/>
              </w:rPr>
              <w:instrText xml:space="preserve"> PAGEREF _Toc128559788 \h </w:instrText>
            </w:r>
            <w:r w:rsidR="0087673F">
              <w:rPr>
                <w:noProof/>
                <w:webHidden/>
              </w:rPr>
            </w:r>
            <w:r w:rsidR="0087673F">
              <w:rPr>
                <w:noProof/>
                <w:webHidden/>
              </w:rPr>
              <w:fldChar w:fldCharType="separate"/>
            </w:r>
            <w:r w:rsidR="0087673F">
              <w:rPr>
                <w:noProof/>
                <w:webHidden/>
              </w:rPr>
              <w:t>13</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89" w:history="1">
            <w:r w:rsidR="0087673F" w:rsidRPr="00C9769C">
              <w:rPr>
                <w:rStyle w:val="af8"/>
                <w:noProof/>
              </w:rPr>
              <w:t>5.</w:t>
            </w:r>
            <w:r w:rsidR="0087673F">
              <w:rPr>
                <w:rFonts w:asciiTheme="minorHAnsi" w:eastAsiaTheme="minorEastAsia" w:hAnsiTheme="minorHAnsi" w:cstheme="minorBidi"/>
                <w:noProof/>
                <w:sz w:val="22"/>
                <w:szCs w:val="22"/>
              </w:rPr>
              <w:tab/>
            </w:r>
            <w:r w:rsidR="0087673F" w:rsidRPr="00C9769C">
              <w:rPr>
                <w:rStyle w:val="af8"/>
                <w:noProof/>
              </w:rPr>
              <w:t>Подведение итогов по запросу цен.</w:t>
            </w:r>
            <w:r w:rsidR="0087673F">
              <w:rPr>
                <w:noProof/>
                <w:webHidden/>
              </w:rPr>
              <w:tab/>
            </w:r>
            <w:r w:rsidR="0087673F">
              <w:rPr>
                <w:noProof/>
                <w:webHidden/>
              </w:rPr>
              <w:fldChar w:fldCharType="begin"/>
            </w:r>
            <w:r w:rsidR="0087673F">
              <w:rPr>
                <w:noProof/>
                <w:webHidden/>
              </w:rPr>
              <w:instrText xml:space="preserve"> PAGEREF _Toc128559789 \h </w:instrText>
            </w:r>
            <w:r w:rsidR="0087673F">
              <w:rPr>
                <w:noProof/>
                <w:webHidden/>
              </w:rPr>
            </w:r>
            <w:r w:rsidR="0087673F">
              <w:rPr>
                <w:noProof/>
                <w:webHidden/>
              </w:rPr>
              <w:fldChar w:fldCharType="separate"/>
            </w:r>
            <w:r w:rsidR="0087673F">
              <w:rPr>
                <w:noProof/>
                <w:webHidden/>
              </w:rPr>
              <w:t>14</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90" w:history="1">
            <w:r w:rsidR="0087673F" w:rsidRPr="00C9769C">
              <w:rPr>
                <w:rStyle w:val="af8"/>
                <w:noProof/>
              </w:rPr>
              <w:t>6.</w:t>
            </w:r>
            <w:r w:rsidR="0087673F">
              <w:rPr>
                <w:rFonts w:asciiTheme="minorHAnsi" w:eastAsiaTheme="minorEastAsia" w:hAnsiTheme="minorHAnsi" w:cstheme="minorBidi"/>
                <w:noProof/>
                <w:sz w:val="22"/>
                <w:szCs w:val="22"/>
              </w:rPr>
              <w:tab/>
            </w:r>
            <w:r w:rsidR="0087673F" w:rsidRPr="00C9769C">
              <w:rPr>
                <w:rStyle w:val="af8"/>
                <w:noProof/>
              </w:rPr>
              <w:t>Проведение преддоговорных переговоров</w:t>
            </w:r>
            <w:r w:rsidR="0087673F">
              <w:rPr>
                <w:noProof/>
                <w:webHidden/>
              </w:rPr>
              <w:tab/>
            </w:r>
            <w:r w:rsidR="0087673F">
              <w:rPr>
                <w:noProof/>
                <w:webHidden/>
              </w:rPr>
              <w:fldChar w:fldCharType="begin"/>
            </w:r>
            <w:r w:rsidR="0087673F">
              <w:rPr>
                <w:noProof/>
                <w:webHidden/>
              </w:rPr>
              <w:instrText xml:space="preserve"> PAGEREF _Toc128559790 \h </w:instrText>
            </w:r>
            <w:r w:rsidR="0087673F">
              <w:rPr>
                <w:noProof/>
                <w:webHidden/>
              </w:rPr>
            </w:r>
            <w:r w:rsidR="0087673F">
              <w:rPr>
                <w:noProof/>
                <w:webHidden/>
              </w:rPr>
              <w:fldChar w:fldCharType="separate"/>
            </w:r>
            <w:r w:rsidR="0087673F">
              <w:rPr>
                <w:noProof/>
                <w:webHidden/>
              </w:rPr>
              <w:t>14</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91" w:history="1">
            <w:r w:rsidR="0087673F" w:rsidRPr="00C9769C">
              <w:rPr>
                <w:rStyle w:val="af8"/>
                <w:noProof/>
              </w:rPr>
              <w:t>7.</w:t>
            </w:r>
            <w:r w:rsidR="0087673F">
              <w:rPr>
                <w:rFonts w:asciiTheme="minorHAnsi" w:eastAsiaTheme="minorEastAsia" w:hAnsiTheme="minorHAnsi" w:cstheme="minorBidi"/>
                <w:noProof/>
                <w:sz w:val="22"/>
                <w:szCs w:val="22"/>
              </w:rPr>
              <w:tab/>
            </w:r>
            <w:r w:rsidR="0087673F" w:rsidRPr="00C9769C">
              <w:rPr>
                <w:rStyle w:val="af8"/>
                <w:noProof/>
              </w:rPr>
              <w:t>Подписание Договора</w:t>
            </w:r>
            <w:r w:rsidR="0087673F">
              <w:rPr>
                <w:noProof/>
                <w:webHidden/>
              </w:rPr>
              <w:tab/>
            </w:r>
            <w:r w:rsidR="0087673F">
              <w:rPr>
                <w:noProof/>
                <w:webHidden/>
              </w:rPr>
              <w:fldChar w:fldCharType="begin"/>
            </w:r>
            <w:r w:rsidR="0087673F">
              <w:rPr>
                <w:noProof/>
                <w:webHidden/>
              </w:rPr>
              <w:instrText xml:space="preserve"> PAGEREF _Toc128559791 \h </w:instrText>
            </w:r>
            <w:r w:rsidR="0087673F">
              <w:rPr>
                <w:noProof/>
                <w:webHidden/>
              </w:rPr>
            </w:r>
            <w:r w:rsidR="0087673F">
              <w:rPr>
                <w:noProof/>
                <w:webHidden/>
              </w:rPr>
              <w:fldChar w:fldCharType="separate"/>
            </w:r>
            <w:r w:rsidR="0087673F">
              <w:rPr>
                <w:noProof/>
                <w:webHidden/>
              </w:rPr>
              <w:t>14</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92" w:history="1">
            <w:r w:rsidR="0087673F" w:rsidRPr="00C9769C">
              <w:rPr>
                <w:rStyle w:val="af8"/>
                <w:noProof/>
              </w:rPr>
              <w:t>8.</w:t>
            </w:r>
            <w:r w:rsidR="0087673F">
              <w:rPr>
                <w:rFonts w:asciiTheme="minorHAnsi" w:eastAsiaTheme="minorEastAsia" w:hAnsiTheme="minorHAnsi" w:cstheme="minorBidi"/>
                <w:noProof/>
                <w:sz w:val="22"/>
                <w:szCs w:val="22"/>
              </w:rPr>
              <w:tab/>
            </w:r>
            <w:r w:rsidR="0087673F" w:rsidRPr="00C9769C">
              <w:rPr>
                <w:rStyle w:val="af8"/>
                <w:noProof/>
              </w:rPr>
              <w:t>Обеспечение исполнения обязательств Подрядчика/Исполнителя по Договору</w:t>
            </w:r>
            <w:r w:rsidR="0087673F">
              <w:rPr>
                <w:noProof/>
                <w:webHidden/>
              </w:rPr>
              <w:tab/>
            </w:r>
            <w:r w:rsidR="0087673F">
              <w:rPr>
                <w:noProof/>
                <w:webHidden/>
              </w:rPr>
              <w:fldChar w:fldCharType="begin"/>
            </w:r>
            <w:r w:rsidR="0087673F">
              <w:rPr>
                <w:noProof/>
                <w:webHidden/>
              </w:rPr>
              <w:instrText xml:space="preserve"> PAGEREF _Toc128559792 \h </w:instrText>
            </w:r>
            <w:r w:rsidR="0087673F">
              <w:rPr>
                <w:noProof/>
                <w:webHidden/>
              </w:rPr>
            </w:r>
            <w:r w:rsidR="0087673F">
              <w:rPr>
                <w:noProof/>
                <w:webHidden/>
              </w:rPr>
              <w:fldChar w:fldCharType="separate"/>
            </w:r>
            <w:r w:rsidR="0087673F">
              <w:rPr>
                <w:noProof/>
                <w:webHidden/>
              </w:rPr>
              <w:t>15</w:t>
            </w:r>
            <w:r w:rsidR="0087673F">
              <w:rPr>
                <w:noProof/>
                <w:webHidden/>
              </w:rPr>
              <w:fldChar w:fldCharType="end"/>
            </w:r>
          </w:hyperlink>
        </w:p>
        <w:p w:rsidR="0087673F" w:rsidRDefault="00B43CE5">
          <w:pPr>
            <w:pStyle w:val="24"/>
            <w:tabs>
              <w:tab w:val="left" w:pos="660"/>
              <w:tab w:val="right" w:leader="dot" w:pos="9838"/>
            </w:tabs>
            <w:rPr>
              <w:rFonts w:asciiTheme="minorHAnsi" w:eastAsiaTheme="minorEastAsia" w:hAnsiTheme="minorHAnsi" w:cstheme="minorBidi"/>
              <w:noProof/>
              <w:sz w:val="22"/>
              <w:szCs w:val="22"/>
            </w:rPr>
          </w:pPr>
          <w:hyperlink w:anchor="_Toc128559793" w:history="1">
            <w:r w:rsidR="0087673F" w:rsidRPr="00C9769C">
              <w:rPr>
                <w:rStyle w:val="af8"/>
                <w:noProof/>
              </w:rPr>
              <w:t>9.</w:t>
            </w:r>
            <w:r w:rsidR="0087673F">
              <w:rPr>
                <w:rFonts w:asciiTheme="minorHAnsi" w:eastAsiaTheme="minorEastAsia" w:hAnsiTheme="minorHAnsi" w:cstheme="minorBidi"/>
                <w:noProof/>
                <w:sz w:val="22"/>
                <w:szCs w:val="22"/>
              </w:rPr>
              <w:tab/>
            </w:r>
            <w:r w:rsidR="0087673F" w:rsidRPr="00C9769C">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87673F">
              <w:rPr>
                <w:noProof/>
                <w:webHidden/>
              </w:rPr>
              <w:tab/>
            </w:r>
            <w:r w:rsidR="0087673F">
              <w:rPr>
                <w:noProof/>
                <w:webHidden/>
              </w:rPr>
              <w:fldChar w:fldCharType="begin"/>
            </w:r>
            <w:r w:rsidR="0087673F">
              <w:rPr>
                <w:noProof/>
                <w:webHidden/>
              </w:rPr>
              <w:instrText xml:space="preserve"> PAGEREF _Toc128559793 \h </w:instrText>
            </w:r>
            <w:r w:rsidR="0087673F">
              <w:rPr>
                <w:noProof/>
                <w:webHidden/>
              </w:rPr>
            </w:r>
            <w:r w:rsidR="0087673F">
              <w:rPr>
                <w:noProof/>
                <w:webHidden/>
              </w:rPr>
              <w:fldChar w:fldCharType="separate"/>
            </w:r>
            <w:r w:rsidR="0087673F">
              <w:rPr>
                <w:noProof/>
                <w:webHidden/>
              </w:rPr>
              <w:t>16</w:t>
            </w:r>
            <w:r w:rsidR="0087673F">
              <w:rPr>
                <w:noProof/>
                <w:webHidden/>
              </w:rPr>
              <w:fldChar w:fldCharType="end"/>
            </w:r>
          </w:hyperlink>
        </w:p>
        <w:p w:rsidR="0087673F" w:rsidRDefault="00B43CE5">
          <w:pPr>
            <w:pStyle w:val="24"/>
            <w:tabs>
              <w:tab w:val="left" w:pos="880"/>
              <w:tab w:val="right" w:leader="dot" w:pos="9838"/>
            </w:tabs>
            <w:rPr>
              <w:rFonts w:asciiTheme="minorHAnsi" w:eastAsiaTheme="minorEastAsia" w:hAnsiTheme="minorHAnsi" w:cstheme="minorBidi"/>
              <w:noProof/>
              <w:sz w:val="22"/>
              <w:szCs w:val="22"/>
            </w:rPr>
          </w:pPr>
          <w:hyperlink w:anchor="_Toc128559794" w:history="1">
            <w:r w:rsidR="0087673F" w:rsidRPr="00C9769C">
              <w:rPr>
                <w:rStyle w:val="af8"/>
                <w:noProof/>
              </w:rPr>
              <w:t>10.</w:t>
            </w:r>
            <w:r w:rsidR="0087673F">
              <w:rPr>
                <w:rFonts w:asciiTheme="minorHAnsi" w:eastAsiaTheme="minorEastAsia" w:hAnsiTheme="minorHAnsi" w:cstheme="minorBidi"/>
                <w:noProof/>
                <w:sz w:val="22"/>
                <w:szCs w:val="22"/>
              </w:rPr>
              <w:tab/>
            </w:r>
            <w:r w:rsidR="0087673F" w:rsidRPr="00C9769C">
              <w:rPr>
                <w:rStyle w:val="af8"/>
                <w:noProof/>
              </w:rPr>
              <w:t>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87673F">
              <w:rPr>
                <w:noProof/>
                <w:webHidden/>
              </w:rPr>
              <w:tab/>
            </w:r>
            <w:r w:rsidR="0087673F">
              <w:rPr>
                <w:noProof/>
                <w:webHidden/>
              </w:rPr>
              <w:fldChar w:fldCharType="begin"/>
            </w:r>
            <w:r w:rsidR="0087673F">
              <w:rPr>
                <w:noProof/>
                <w:webHidden/>
              </w:rPr>
              <w:instrText xml:space="preserve"> PAGEREF _Toc128559794 \h </w:instrText>
            </w:r>
            <w:r w:rsidR="0087673F">
              <w:rPr>
                <w:noProof/>
                <w:webHidden/>
              </w:rPr>
            </w:r>
            <w:r w:rsidR="0087673F">
              <w:rPr>
                <w:noProof/>
                <w:webHidden/>
              </w:rPr>
              <w:fldChar w:fldCharType="separate"/>
            </w:r>
            <w:r w:rsidR="0087673F">
              <w:rPr>
                <w:noProof/>
                <w:webHidden/>
              </w:rPr>
              <w:t>17</w:t>
            </w:r>
            <w:r w:rsidR="0087673F">
              <w:rPr>
                <w:noProof/>
                <w:webHidden/>
              </w:rPr>
              <w:fldChar w:fldCharType="end"/>
            </w:r>
          </w:hyperlink>
        </w:p>
        <w:p w:rsidR="0087673F" w:rsidRDefault="00B43CE5">
          <w:pPr>
            <w:pStyle w:val="24"/>
            <w:tabs>
              <w:tab w:val="left" w:pos="880"/>
              <w:tab w:val="right" w:leader="dot" w:pos="9838"/>
            </w:tabs>
            <w:rPr>
              <w:rFonts w:asciiTheme="minorHAnsi" w:eastAsiaTheme="minorEastAsia" w:hAnsiTheme="minorHAnsi" w:cstheme="minorBidi"/>
              <w:noProof/>
              <w:sz w:val="22"/>
              <w:szCs w:val="22"/>
            </w:rPr>
          </w:pPr>
          <w:hyperlink w:anchor="_Toc128559795" w:history="1">
            <w:r w:rsidR="0087673F" w:rsidRPr="00C9769C">
              <w:rPr>
                <w:rStyle w:val="af8"/>
                <w:noProof/>
              </w:rPr>
              <w:t>11.</w:t>
            </w:r>
            <w:r w:rsidR="0087673F">
              <w:rPr>
                <w:rFonts w:asciiTheme="minorHAnsi" w:eastAsiaTheme="minorEastAsia" w:hAnsiTheme="minorHAnsi" w:cstheme="minorBidi"/>
                <w:noProof/>
                <w:sz w:val="22"/>
                <w:szCs w:val="22"/>
              </w:rPr>
              <w:tab/>
            </w:r>
            <w:r w:rsidR="0087673F" w:rsidRPr="00C9769C">
              <w:rPr>
                <w:rStyle w:val="af8"/>
                <w:noProof/>
              </w:rPr>
              <w:t>Предоставление победителем закупки (либо единственным участником, признанным соответствующим требованиям извещения о закупке) обеспечения исполнения обязательств по договору в случае предложения аномально низкой цены относительно НМЦ.</w:t>
            </w:r>
            <w:r w:rsidR="0087673F">
              <w:rPr>
                <w:noProof/>
                <w:webHidden/>
              </w:rPr>
              <w:tab/>
            </w:r>
            <w:r w:rsidR="0087673F">
              <w:rPr>
                <w:noProof/>
                <w:webHidden/>
              </w:rPr>
              <w:fldChar w:fldCharType="begin"/>
            </w:r>
            <w:r w:rsidR="0087673F">
              <w:rPr>
                <w:noProof/>
                <w:webHidden/>
              </w:rPr>
              <w:instrText xml:space="preserve"> PAGEREF _Toc128559795 \h </w:instrText>
            </w:r>
            <w:r w:rsidR="0087673F">
              <w:rPr>
                <w:noProof/>
                <w:webHidden/>
              </w:rPr>
            </w:r>
            <w:r w:rsidR="0087673F">
              <w:rPr>
                <w:noProof/>
                <w:webHidden/>
              </w:rPr>
              <w:fldChar w:fldCharType="separate"/>
            </w:r>
            <w:r w:rsidR="0087673F">
              <w:rPr>
                <w:noProof/>
                <w:webHidden/>
              </w:rPr>
              <w:t>17</w:t>
            </w:r>
            <w:r w:rsidR="0087673F">
              <w:rPr>
                <w:noProof/>
                <w:webHidden/>
              </w:rPr>
              <w:fldChar w:fldCharType="end"/>
            </w:r>
          </w:hyperlink>
        </w:p>
        <w:p w:rsidR="0087673F" w:rsidRDefault="00B43CE5">
          <w:pPr>
            <w:pStyle w:val="24"/>
            <w:tabs>
              <w:tab w:val="right" w:leader="dot" w:pos="9838"/>
            </w:tabs>
            <w:rPr>
              <w:rFonts w:asciiTheme="minorHAnsi" w:eastAsiaTheme="minorEastAsia" w:hAnsiTheme="minorHAnsi" w:cstheme="minorBidi"/>
              <w:noProof/>
              <w:sz w:val="22"/>
              <w:szCs w:val="22"/>
            </w:rPr>
          </w:pPr>
          <w:hyperlink w:anchor="_Toc128559796" w:history="1">
            <w:r w:rsidR="0087673F" w:rsidRPr="00C9769C">
              <w:rPr>
                <w:rStyle w:val="af8"/>
                <w:noProof/>
              </w:rPr>
              <w:t>Приложение №3 к Извещению о проведении запроса цен: ОБРАЗЦЫ ФОРМ ОСНОВНЫХ ДОКУМЕНТОВ, ВКЛЮЧАЕМЫХ В ЗАЯВКУ</w:t>
            </w:r>
            <w:r w:rsidR="0087673F">
              <w:rPr>
                <w:noProof/>
                <w:webHidden/>
              </w:rPr>
              <w:tab/>
            </w:r>
            <w:r w:rsidR="0087673F">
              <w:rPr>
                <w:noProof/>
                <w:webHidden/>
              </w:rPr>
              <w:fldChar w:fldCharType="begin"/>
            </w:r>
            <w:r w:rsidR="0087673F">
              <w:rPr>
                <w:noProof/>
                <w:webHidden/>
              </w:rPr>
              <w:instrText xml:space="preserve"> PAGEREF _Toc128559796 \h </w:instrText>
            </w:r>
            <w:r w:rsidR="0087673F">
              <w:rPr>
                <w:noProof/>
                <w:webHidden/>
              </w:rPr>
            </w:r>
            <w:r w:rsidR="0087673F">
              <w:rPr>
                <w:noProof/>
                <w:webHidden/>
              </w:rPr>
              <w:fldChar w:fldCharType="separate"/>
            </w:r>
            <w:r w:rsidR="0087673F">
              <w:rPr>
                <w:noProof/>
                <w:webHidden/>
              </w:rPr>
              <w:t>25</w:t>
            </w:r>
            <w:r w:rsidR="0087673F">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28559772"/>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54"/>
        <w:gridCol w:w="6614"/>
      </w:tblGrid>
      <w:tr w:rsidR="006D7D15" w:rsidRPr="009766C5" w:rsidTr="00D63ED3">
        <w:tc>
          <w:tcPr>
            <w:tcW w:w="346"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CB249E">
            <w:pPr>
              <w:jc w:val="both"/>
            </w:pPr>
            <w:bookmarkStart w:id="6" w:name="_Toc422209950"/>
            <w:bookmarkStart w:id="7" w:name="_Toc422226770"/>
            <w:bookmarkStart w:id="8"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426A9F">
              <w:t>Россети</w:t>
            </w:r>
            <w:proofErr w:type="spellEnd"/>
            <w:r w:rsidR="00426A9F">
              <w:t xml:space="preserve"> </w:t>
            </w:r>
            <w:r w:rsidR="003156D6" w:rsidRPr="009766C5">
              <w:t>М</w:t>
            </w:r>
            <w:r w:rsidR="00426A9F">
              <w:t>осковский регион</w:t>
            </w:r>
            <w:r w:rsidR="003156D6" w:rsidRPr="009766C5">
              <w:t>»</w:t>
            </w:r>
            <w:r w:rsidR="00CB249E">
              <w:t xml:space="preserve"> </w:t>
            </w:r>
            <w:r w:rsidR="003156D6" w:rsidRPr="009766C5">
              <w:t xml:space="preserve">(выписка из протокола заседания СД от </w:t>
            </w:r>
            <w:r w:rsidR="00426A9F">
              <w:t>03.0</w:t>
            </w:r>
            <w:r w:rsidR="003156D6" w:rsidRPr="009766C5">
              <w:t>2.20</w:t>
            </w:r>
            <w:r w:rsidR="00426A9F">
              <w:t>23</w:t>
            </w:r>
            <w:r w:rsidR="003156D6" w:rsidRPr="009766C5">
              <w:t xml:space="preserve"> №</w:t>
            </w:r>
            <w:r w:rsidR="00426A9F">
              <w:t>56</w:t>
            </w:r>
            <w:r w:rsidR="003156D6" w:rsidRPr="009766C5">
              <w:t>3</w:t>
            </w:r>
            <w:r w:rsidRPr="009766C5">
              <w:t xml:space="preserve"> (далее - Положение о закупк</w:t>
            </w:r>
            <w:r w:rsidR="00F158D1" w:rsidRPr="009766C5">
              <w:t>е</w:t>
            </w:r>
            <w:r w:rsidRPr="009766C5">
              <w:t>).</w:t>
            </w:r>
            <w:bookmarkEnd w:id="6"/>
            <w:bookmarkEnd w:id="7"/>
            <w:bookmarkEnd w:id="8"/>
            <w:proofErr w:type="gramEnd"/>
          </w:p>
        </w:tc>
      </w:tr>
      <w:tr w:rsidR="00021F8A" w:rsidRPr="009766C5" w:rsidTr="00D63ED3">
        <w:tc>
          <w:tcPr>
            <w:tcW w:w="346" w:type="pct"/>
            <w:vAlign w:val="center"/>
          </w:tcPr>
          <w:p w:rsidR="00021F8A" w:rsidRPr="009766C5" w:rsidRDefault="00021F8A" w:rsidP="00461267">
            <w:r w:rsidRPr="009766C5">
              <w:t>2</w:t>
            </w:r>
          </w:p>
        </w:tc>
        <w:tc>
          <w:tcPr>
            <w:tcW w:w="1368" w:type="pct"/>
            <w:vAlign w:val="center"/>
          </w:tcPr>
          <w:p w:rsidR="00021F8A" w:rsidRPr="009766C5" w:rsidRDefault="00021F8A" w:rsidP="00461267">
            <w:r w:rsidRPr="009766C5">
              <w:t>Распоряжение о проведении закупки</w:t>
            </w:r>
          </w:p>
        </w:tc>
        <w:tc>
          <w:tcPr>
            <w:tcW w:w="3286" w:type="pct"/>
            <w:vAlign w:val="center"/>
          </w:tcPr>
          <w:p w:rsidR="00021F8A" w:rsidRPr="0090548D" w:rsidRDefault="00021F8A" w:rsidP="000457DE">
            <w:pPr>
              <w:jc w:val="both"/>
            </w:pPr>
            <w:r w:rsidRPr="0090548D">
              <w:t>№409-</w:t>
            </w:r>
            <w:r w:rsidR="006155A0">
              <w:t>0</w:t>
            </w:r>
            <w:r w:rsidR="00F3496C">
              <w:t>6</w:t>
            </w:r>
            <w:r w:rsidR="006155A0">
              <w:t>/</w:t>
            </w:r>
            <w:r w:rsidR="00C76254">
              <w:t>19</w:t>
            </w:r>
            <w:r w:rsidR="006155A0">
              <w:t>-</w:t>
            </w:r>
            <w:r w:rsidR="00C76254">
              <w:t>110</w:t>
            </w:r>
            <w:r w:rsidR="000457DE">
              <w:t>5</w:t>
            </w:r>
            <w:r w:rsidR="005201BE">
              <w:t>р</w:t>
            </w:r>
            <w:r w:rsidRPr="0090548D">
              <w:t xml:space="preserve"> от </w:t>
            </w:r>
            <w:r w:rsidR="00C76254">
              <w:t>19</w:t>
            </w:r>
            <w:r w:rsidR="006155A0" w:rsidRPr="0090548D">
              <w:t>.</w:t>
            </w:r>
            <w:r w:rsidR="006155A0">
              <w:t>0</w:t>
            </w:r>
            <w:r w:rsidR="00F3496C">
              <w:t>6</w:t>
            </w:r>
            <w:r w:rsidR="006155A0" w:rsidRPr="0090548D">
              <w:t>.202</w:t>
            </w:r>
            <w:r w:rsidR="006155A0">
              <w:t>3</w:t>
            </w:r>
          </w:p>
        </w:tc>
      </w:tr>
      <w:tr w:rsidR="00021F8A" w:rsidRPr="009766C5" w:rsidTr="00D63ED3">
        <w:tc>
          <w:tcPr>
            <w:tcW w:w="346" w:type="pct"/>
            <w:vAlign w:val="center"/>
          </w:tcPr>
          <w:p w:rsidR="00021F8A" w:rsidRPr="009766C5" w:rsidRDefault="00021F8A" w:rsidP="00461267">
            <w:r w:rsidRPr="009766C5">
              <w:t>3</w:t>
            </w:r>
          </w:p>
        </w:tc>
        <w:tc>
          <w:tcPr>
            <w:tcW w:w="1368" w:type="pct"/>
            <w:vAlign w:val="center"/>
          </w:tcPr>
          <w:p w:rsidR="00021F8A" w:rsidRPr="009766C5" w:rsidRDefault="00021F8A" w:rsidP="00461267">
            <w:r w:rsidRPr="009766C5">
              <w:t>Способ осуществления закупки</w:t>
            </w:r>
          </w:p>
        </w:tc>
        <w:tc>
          <w:tcPr>
            <w:tcW w:w="3286" w:type="pct"/>
            <w:vAlign w:val="center"/>
          </w:tcPr>
          <w:p w:rsidR="00021F8A" w:rsidRPr="0090548D" w:rsidRDefault="00021F8A" w:rsidP="00404EE4">
            <w:pPr>
              <w:jc w:val="both"/>
            </w:pPr>
            <w:r w:rsidRPr="0090548D">
              <w:t>Запрос  цен по результатам предварительного отбора в электронной форме (далее – Запрос цен)</w:t>
            </w:r>
          </w:p>
        </w:tc>
      </w:tr>
      <w:tr w:rsidR="00344479" w:rsidRPr="009766C5" w:rsidTr="00D63ED3">
        <w:tc>
          <w:tcPr>
            <w:tcW w:w="346" w:type="pct"/>
            <w:vAlign w:val="center"/>
          </w:tcPr>
          <w:p w:rsidR="00344479" w:rsidRPr="009766C5" w:rsidRDefault="00344479" w:rsidP="00461267">
            <w:r w:rsidRPr="009766C5">
              <w:t>4</w:t>
            </w:r>
          </w:p>
        </w:tc>
        <w:tc>
          <w:tcPr>
            <w:tcW w:w="1368" w:type="pct"/>
            <w:vAlign w:val="center"/>
          </w:tcPr>
          <w:p w:rsidR="00344479" w:rsidRPr="009766C5" w:rsidRDefault="00344479" w:rsidP="00461267">
            <w:r w:rsidRPr="009766C5">
              <w:t>Особенности участия в закупке</w:t>
            </w:r>
          </w:p>
        </w:tc>
        <w:tc>
          <w:tcPr>
            <w:tcW w:w="3286" w:type="pct"/>
            <w:vAlign w:val="center"/>
          </w:tcPr>
          <w:p w:rsidR="00344479" w:rsidRPr="00117232" w:rsidRDefault="00344479" w:rsidP="00BF04F3">
            <w:pPr>
              <w:jc w:val="both"/>
            </w:pPr>
            <w:r w:rsidRPr="00117232">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оказание услуг </w:t>
            </w:r>
            <w:r w:rsidR="00ED2BA5" w:rsidRPr="00117232">
              <w:t>по независимому строительному контролю (</w:t>
            </w:r>
            <w:r w:rsidRPr="00117232">
              <w:t>НСК</w:t>
            </w:r>
            <w:r w:rsidR="00ED2BA5" w:rsidRPr="00117232">
              <w:t>)</w:t>
            </w:r>
            <w:r w:rsidRPr="00117232">
              <w:t xml:space="preserve"> на объектах инвестиционной программы ПАО «</w:t>
            </w:r>
            <w:proofErr w:type="spellStart"/>
            <w:r w:rsidRPr="00117232">
              <w:t>Россети</w:t>
            </w:r>
            <w:proofErr w:type="spellEnd"/>
            <w:r w:rsidRPr="00117232">
              <w:t xml:space="preserve"> Московский регион» (№</w:t>
            </w:r>
            <w:r w:rsidR="009263EE" w:rsidRPr="00117232">
              <w:t>32312245529</w:t>
            </w:r>
            <w:r w:rsidRPr="00117232">
              <w:t xml:space="preserve"> на </w:t>
            </w:r>
            <w:hyperlink r:id="rId15" w:history="1">
              <w:r w:rsidRPr="00117232">
                <w:rPr>
                  <w:rStyle w:val="af8"/>
                  <w:color w:val="auto"/>
                </w:rPr>
                <w:t>www.rosseti.ro</w:t>
              </w:r>
              <w:proofErr w:type="spellStart"/>
              <w:r w:rsidRPr="00117232">
                <w:rPr>
                  <w:rStyle w:val="af8"/>
                  <w:color w:val="auto"/>
                  <w:lang w:val="en-US"/>
                </w:rPr>
                <w:t>seltorg</w:t>
              </w:r>
              <w:proofErr w:type="spellEnd"/>
              <w:r w:rsidRPr="00117232">
                <w:rPr>
                  <w:rStyle w:val="af8"/>
                  <w:color w:val="auto"/>
                </w:rPr>
                <w:t>.</w:t>
              </w:r>
              <w:proofErr w:type="spellStart"/>
              <w:r w:rsidRPr="00117232">
                <w:rPr>
                  <w:rStyle w:val="af8"/>
                  <w:color w:val="auto"/>
                </w:rPr>
                <w:t>ru</w:t>
              </w:r>
              <w:proofErr w:type="spellEnd"/>
            </w:hyperlink>
            <w:r w:rsidRPr="00117232">
              <w:t>), с которыми заключены рамочные соглашения.</w:t>
            </w:r>
          </w:p>
        </w:tc>
      </w:tr>
      <w:tr w:rsidR="00227EC0" w:rsidRPr="009766C5" w:rsidTr="00D63ED3">
        <w:tc>
          <w:tcPr>
            <w:tcW w:w="346" w:type="pct"/>
            <w:vAlign w:val="center"/>
          </w:tcPr>
          <w:p w:rsidR="00227EC0" w:rsidRPr="009766C5" w:rsidRDefault="00227EC0" w:rsidP="00461267">
            <w:r w:rsidRPr="009766C5">
              <w:t>5</w:t>
            </w:r>
          </w:p>
        </w:tc>
        <w:tc>
          <w:tcPr>
            <w:tcW w:w="1368" w:type="pct"/>
            <w:vAlign w:val="center"/>
          </w:tcPr>
          <w:p w:rsidR="00227EC0" w:rsidRPr="009766C5" w:rsidRDefault="00227EC0" w:rsidP="00461267">
            <w:r w:rsidRPr="009766C5">
              <w:t>Сведения о Заказчике и Организаторе</w:t>
            </w:r>
          </w:p>
        </w:tc>
        <w:tc>
          <w:tcPr>
            <w:tcW w:w="3286" w:type="pct"/>
            <w:vAlign w:val="center"/>
          </w:tcPr>
          <w:p w:rsidR="00227EC0" w:rsidRPr="00260749" w:rsidRDefault="00227EC0" w:rsidP="00404EE4">
            <w:pPr>
              <w:jc w:val="both"/>
            </w:pPr>
            <w:r w:rsidRPr="00260749">
              <w:t xml:space="preserve">Заказчик: </w:t>
            </w:r>
          </w:p>
          <w:p w:rsidR="00227EC0" w:rsidRPr="00260749" w:rsidRDefault="00227EC0" w:rsidP="00404EE4">
            <w:pPr>
              <w:jc w:val="both"/>
            </w:pPr>
            <w:r w:rsidRPr="00260749">
              <w:t>ПАО «</w:t>
            </w:r>
            <w:proofErr w:type="spellStart"/>
            <w:r w:rsidRPr="00260749">
              <w:t>Россети</w:t>
            </w:r>
            <w:proofErr w:type="spellEnd"/>
            <w:r w:rsidRPr="00260749">
              <w:t xml:space="preserve"> Московский регион».</w:t>
            </w:r>
          </w:p>
          <w:p w:rsidR="00227EC0" w:rsidRPr="00260749" w:rsidRDefault="00227EC0" w:rsidP="00404EE4">
            <w:pPr>
              <w:jc w:val="both"/>
            </w:pPr>
            <w:r w:rsidRPr="00260749">
              <w:t>Юридический адрес: 115114, г. Москва, 2-й Павелецкий проезд, д.3, стр.2.</w:t>
            </w:r>
          </w:p>
          <w:p w:rsidR="00227EC0" w:rsidRPr="00260749" w:rsidRDefault="00227EC0" w:rsidP="00404EE4">
            <w:pPr>
              <w:jc w:val="both"/>
            </w:pPr>
            <w:r w:rsidRPr="00260749">
              <w:t>Место нахождения Заказчика: 115114, г. Москва, 2-й Павелецкий проезд, д.3, стр.2.</w:t>
            </w:r>
          </w:p>
          <w:p w:rsidR="00227EC0" w:rsidRPr="00260749" w:rsidRDefault="00227EC0" w:rsidP="00404EE4">
            <w:pPr>
              <w:jc w:val="both"/>
            </w:pPr>
            <w:r w:rsidRPr="00260749">
              <w:t>Почтовый адрес: 115114, г. Москва, 2-й Павелецкий проезд, д.3, стр.2.</w:t>
            </w:r>
          </w:p>
          <w:p w:rsidR="00227EC0" w:rsidRPr="00260749" w:rsidRDefault="00227EC0" w:rsidP="00404EE4">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227EC0" w:rsidRPr="00260749" w:rsidRDefault="00227EC0" w:rsidP="00404EE4">
            <w:pPr>
              <w:jc w:val="both"/>
            </w:pPr>
            <w:r w:rsidRPr="00260749">
              <w:t>Телефон:  (495) 662-40-70.</w:t>
            </w:r>
          </w:p>
          <w:p w:rsidR="00227EC0" w:rsidRPr="00260749" w:rsidRDefault="00227EC0" w:rsidP="00404EE4">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227EC0" w:rsidRPr="00260749" w:rsidRDefault="00227EC0" w:rsidP="00404EE4">
            <w:pPr>
              <w:jc w:val="both"/>
            </w:pPr>
            <w:r w:rsidRPr="00260749">
              <w:t>Место нахождения Организатора: 115114, г. Москва, 2-й Павелецкий проезд, д.3, стр.2.</w:t>
            </w:r>
          </w:p>
          <w:p w:rsidR="00227EC0" w:rsidRPr="00260749" w:rsidRDefault="00227EC0" w:rsidP="00404EE4">
            <w:pPr>
              <w:jc w:val="both"/>
            </w:pPr>
            <w:r w:rsidRPr="00260749">
              <w:t xml:space="preserve">Контактные лица Организатора: </w:t>
            </w:r>
          </w:p>
          <w:p w:rsidR="00227EC0" w:rsidRPr="00802A69" w:rsidRDefault="00227EC0" w:rsidP="00404EE4">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227EC0" w:rsidRPr="00802A69" w:rsidRDefault="00227EC0" w:rsidP="00404EE4">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227EC0" w:rsidRPr="00260749" w:rsidRDefault="00227EC0" w:rsidP="00404EE4">
            <w:pPr>
              <w:jc w:val="both"/>
            </w:pPr>
            <w:r w:rsidRPr="00260749">
              <w:t xml:space="preserve">2) </w:t>
            </w:r>
            <w:r w:rsidR="00D56AB1">
              <w:t>Гусев</w:t>
            </w:r>
            <w:r w:rsidR="00D56AB1" w:rsidRPr="00260749">
              <w:t xml:space="preserve"> </w:t>
            </w:r>
            <w:r w:rsidR="00D56AB1">
              <w:t>Константин Витальевич</w:t>
            </w:r>
            <w:r w:rsidR="00D56AB1" w:rsidRPr="00260749">
              <w:t xml:space="preserve"> – </w:t>
            </w:r>
            <w:r w:rsidR="00D56AB1">
              <w:t>Начальник управления</w:t>
            </w:r>
            <w:r w:rsidR="00D56AB1" w:rsidRPr="00260749">
              <w:t xml:space="preserve"> организации конкурсных </w:t>
            </w:r>
            <w:r w:rsidR="00D56AB1">
              <w:t>закупок</w:t>
            </w:r>
            <w:r w:rsidR="00D56AB1" w:rsidRPr="00260749">
              <w:t xml:space="preserve"> (Секретарь комиссии). Адрес электронной почты: </w:t>
            </w:r>
            <w:hyperlink r:id="rId18" w:history="1">
              <w:r w:rsidR="00D56AB1" w:rsidRPr="0059262C">
                <w:rPr>
                  <w:rStyle w:val="af8"/>
                  <w:lang w:val="en-US"/>
                </w:rPr>
                <w:t>GusevKV</w:t>
              </w:r>
              <w:r w:rsidR="00D56AB1" w:rsidRPr="0059262C">
                <w:rPr>
                  <w:rStyle w:val="af8"/>
                </w:rPr>
                <w:t>@rossetimr.ru</w:t>
              </w:r>
            </w:hyperlink>
            <w:r w:rsidR="00D56AB1" w:rsidRPr="00260749">
              <w:t>, телефон: (495) 662-40-70 (доб. 47-</w:t>
            </w:r>
            <w:r w:rsidR="00D56AB1">
              <w:t>44</w:t>
            </w:r>
            <w:r w:rsidRPr="00260749">
              <w:t>)</w:t>
            </w:r>
            <w:r>
              <w:t>.</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3156D6" w:rsidRPr="001F4052" w:rsidRDefault="00B43CE5" w:rsidP="004710B8">
            <w:pPr>
              <w:jc w:val="both"/>
            </w:pPr>
            <w:hyperlink r:id="rId19" w:history="1">
              <w:r w:rsidR="001F4052" w:rsidRPr="009A244E">
                <w:rPr>
                  <w:rStyle w:val="af8"/>
                </w:rPr>
                <w:t>www.</w:t>
              </w:r>
              <w:r w:rsidR="001F4052" w:rsidRPr="009A244E">
                <w:rPr>
                  <w:rStyle w:val="af8"/>
                  <w:lang w:val="en-US"/>
                </w:rPr>
                <w:t>tender</w:t>
              </w:r>
              <w:r w:rsidR="001F4052" w:rsidRPr="009A244E">
                <w:rPr>
                  <w:rStyle w:val="af8"/>
                </w:rPr>
                <w:t>.</w:t>
              </w:r>
              <w:r w:rsidR="001F4052" w:rsidRPr="009A244E">
                <w:rPr>
                  <w:rStyle w:val="af8"/>
                  <w:lang w:val="en-US"/>
                </w:rPr>
                <w:t>lot</w:t>
              </w:r>
              <w:r w:rsidR="001F4052" w:rsidRPr="001F4052">
                <w:rPr>
                  <w:rStyle w:val="af8"/>
                </w:rPr>
                <w:t>-</w:t>
              </w:r>
              <w:r w:rsidR="001F4052" w:rsidRPr="009A244E">
                <w:rPr>
                  <w:rStyle w:val="af8"/>
                  <w:lang w:val="en-US"/>
                </w:rPr>
                <w:t>online</w:t>
              </w:r>
              <w:r w:rsidR="001F4052" w:rsidRPr="009A244E">
                <w:rPr>
                  <w:rStyle w:val="af8"/>
                </w:rPr>
                <w:t>.</w:t>
              </w:r>
              <w:proofErr w:type="spellStart"/>
              <w:r w:rsidR="001F4052" w:rsidRPr="009A244E">
                <w:rPr>
                  <w:rStyle w:val="af8"/>
                </w:rPr>
                <w:t>ru</w:t>
              </w:r>
              <w:proofErr w:type="spellEnd"/>
            </w:hyperlink>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4A604C">
            <w:pPr>
              <w:jc w:val="both"/>
              <w:rPr>
                <w:highlight w:val="cyan"/>
              </w:rPr>
            </w:pPr>
            <w:r w:rsidRPr="009766C5">
              <w:t xml:space="preserve">Определение </w:t>
            </w:r>
            <w:r w:rsidR="004A604C">
              <w:t>исполнителя</w:t>
            </w:r>
            <w:r w:rsidRPr="009766C5">
              <w:t xml:space="preserve"> на </w:t>
            </w:r>
            <w:r w:rsidR="004A604C">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4779E0" w:rsidP="00657600">
            <w:pPr>
              <w:jc w:val="both"/>
            </w:pPr>
            <w:r>
              <w:t>1</w:t>
            </w:r>
          </w:p>
        </w:tc>
      </w:tr>
      <w:tr w:rsidR="006D7D15" w:rsidRPr="009766C5" w:rsidTr="00D63ED3">
        <w:tc>
          <w:tcPr>
            <w:tcW w:w="346" w:type="pct"/>
            <w:vAlign w:val="center"/>
          </w:tcPr>
          <w:p w:rsidR="006D7D15" w:rsidRPr="009766C5" w:rsidRDefault="00DA3006" w:rsidP="00461267">
            <w:r w:rsidRPr="009766C5">
              <w:t>9</w:t>
            </w:r>
          </w:p>
        </w:tc>
        <w:tc>
          <w:tcPr>
            <w:tcW w:w="1368" w:type="pct"/>
            <w:vAlign w:val="center"/>
          </w:tcPr>
          <w:p w:rsidR="006D7D15" w:rsidRPr="009766C5" w:rsidRDefault="00917248" w:rsidP="00461267">
            <w:r w:rsidRPr="009766C5">
              <w:t>Предмет договора</w:t>
            </w:r>
          </w:p>
        </w:tc>
        <w:tc>
          <w:tcPr>
            <w:tcW w:w="3286" w:type="pct"/>
            <w:vAlign w:val="center"/>
          </w:tcPr>
          <w:p w:rsidR="00453A3D" w:rsidRPr="00D66C53" w:rsidRDefault="00835EC4" w:rsidP="000E72A1">
            <w:pPr>
              <w:jc w:val="both"/>
            </w:pPr>
            <w:r w:rsidRPr="00D66C53">
              <w:t>Оказание услуг по независимому строительному контролю на объекте инвестиционной программы ПАО «</w:t>
            </w:r>
            <w:proofErr w:type="spellStart"/>
            <w:r w:rsidRPr="00D66C53">
              <w:t>Россети</w:t>
            </w:r>
            <w:proofErr w:type="spellEnd"/>
            <w:r w:rsidRPr="00D66C53">
              <w:t xml:space="preserve"> Московский регион»</w:t>
            </w:r>
            <w:r w:rsidR="00D66C53">
              <w:t xml:space="preserve"> </w:t>
            </w:r>
            <w:r w:rsidR="00D66C53" w:rsidRPr="00D66C53">
              <w:t>«</w:t>
            </w:r>
            <w:r w:rsidR="000457DE" w:rsidRPr="000457DE">
              <w:t xml:space="preserve">Реконструкция КВЛ 110 </w:t>
            </w:r>
            <w:proofErr w:type="spellStart"/>
            <w:r w:rsidR="000457DE" w:rsidRPr="000457DE">
              <w:t>кВ</w:t>
            </w:r>
            <w:proofErr w:type="spellEnd"/>
            <w:r w:rsidR="000457DE" w:rsidRPr="000457DE">
              <w:t xml:space="preserve"> </w:t>
            </w:r>
            <w:proofErr w:type="spellStart"/>
            <w:r w:rsidR="000457DE" w:rsidRPr="000457DE">
              <w:t>Чагино</w:t>
            </w:r>
            <w:proofErr w:type="spellEnd"/>
            <w:r w:rsidR="000457DE" w:rsidRPr="000457DE">
              <w:t xml:space="preserve"> - Новоспасская, ТЭЦ-8 - </w:t>
            </w:r>
            <w:proofErr w:type="spellStart"/>
            <w:r w:rsidR="000457DE" w:rsidRPr="000457DE">
              <w:t>Чагино</w:t>
            </w:r>
            <w:proofErr w:type="spellEnd"/>
            <w:r w:rsidR="000457DE" w:rsidRPr="000457DE">
              <w:t xml:space="preserve"> с </w:t>
            </w:r>
            <w:proofErr w:type="spellStart"/>
            <w:r w:rsidR="000457DE" w:rsidRPr="000457DE">
              <w:t>отп</w:t>
            </w:r>
            <w:proofErr w:type="spellEnd"/>
            <w:r w:rsidR="000457DE" w:rsidRPr="000457DE">
              <w:t>. на ПС Подшипник</w:t>
            </w:r>
            <w:r w:rsidR="00D66C53" w:rsidRPr="00D66C53">
              <w:t>» для нужд МВС</w:t>
            </w:r>
            <w:r w:rsidR="00FE4920" w:rsidRPr="00D66C53">
              <w:t xml:space="preserve"> </w:t>
            </w:r>
            <w:r w:rsidR="004779E0" w:rsidRPr="00D66C53">
              <w:t>- филиала ПАО «</w:t>
            </w:r>
            <w:proofErr w:type="spellStart"/>
            <w:r w:rsidR="004779E0" w:rsidRPr="00D66C53">
              <w:t>Россети</w:t>
            </w:r>
            <w:proofErr w:type="spellEnd"/>
            <w:r w:rsidR="004779E0" w:rsidRPr="00D66C53">
              <w:t xml:space="preserve"> Московский регион»</w:t>
            </w:r>
            <w:r w:rsidR="00917248" w:rsidRPr="00D66C53">
              <w:t>.</w:t>
            </w:r>
          </w:p>
          <w:p w:rsidR="006D7D15" w:rsidRPr="00D66C53" w:rsidRDefault="00917248" w:rsidP="000F159B">
            <w:pPr>
              <w:jc w:val="both"/>
            </w:pPr>
            <w:r w:rsidRPr="00D66C53">
              <w:lastRenderedPageBreak/>
              <w:t>Объем</w:t>
            </w:r>
            <w:r w:rsidR="005E5ACD" w:rsidRPr="00D66C53">
              <w:t xml:space="preserve"> </w:t>
            </w:r>
            <w:r w:rsidR="000F159B" w:rsidRPr="00D66C53">
              <w:t>оказыва</w:t>
            </w:r>
            <w:r w:rsidRPr="00D66C53">
              <w:t xml:space="preserve">емых </w:t>
            </w:r>
            <w:r w:rsidR="000F159B" w:rsidRPr="00D66C53">
              <w:t>услуг</w:t>
            </w:r>
            <w:r w:rsidR="005E5ACD" w:rsidRPr="00D66C53">
              <w:t xml:space="preserve"> указывается в техническом задании, являющ</w:t>
            </w:r>
            <w:r w:rsidR="0039390A" w:rsidRPr="00D66C53">
              <w:t>и</w:t>
            </w:r>
            <w:r w:rsidR="005E5ACD" w:rsidRPr="00D66C53">
              <w:t>мся приложением</w:t>
            </w:r>
            <w:r w:rsidR="00CD1659" w:rsidRPr="00D66C53">
              <w:t xml:space="preserve"> № </w:t>
            </w:r>
            <w:r w:rsidR="00A053F0" w:rsidRPr="00D66C53">
              <w:t>4</w:t>
            </w:r>
            <w:r w:rsidR="005E5ACD" w:rsidRPr="00D66C53">
              <w:t xml:space="preserve"> к </w:t>
            </w:r>
            <w:r w:rsidR="0039390A" w:rsidRPr="00D66C53">
              <w:t xml:space="preserve">настоящему </w:t>
            </w:r>
            <w:r w:rsidR="00EE6936" w:rsidRPr="00D66C53">
              <w:t>Извещ</w:t>
            </w:r>
            <w:r w:rsidR="0039390A" w:rsidRPr="00D66C53">
              <w:t>ению</w:t>
            </w:r>
            <w:r w:rsidR="005E5ACD" w:rsidRPr="00D66C53">
              <w:t>.</w:t>
            </w:r>
          </w:p>
        </w:tc>
      </w:tr>
      <w:tr w:rsidR="005C1DBA" w:rsidRPr="009766C5" w:rsidTr="00D63ED3">
        <w:tc>
          <w:tcPr>
            <w:tcW w:w="346" w:type="pct"/>
            <w:vAlign w:val="center"/>
          </w:tcPr>
          <w:p w:rsidR="005C1DBA" w:rsidRPr="009766C5" w:rsidRDefault="00DA3006" w:rsidP="00461267">
            <w:r w:rsidRPr="009766C5">
              <w:lastRenderedPageBreak/>
              <w:t>10</w:t>
            </w:r>
          </w:p>
        </w:tc>
        <w:tc>
          <w:tcPr>
            <w:tcW w:w="1368" w:type="pct"/>
            <w:vAlign w:val="center"/>
          </w:tcPr>
          <w:p w:rsidR="005C1DBA" w:rsidRPr="009766C5" w:rsidRDefault="005C1DBA" w:rsidP="004A604C">
            <w:r w:rsidRPr="009766C5">
              <w:t xml:space="preserve">Срок </w:t>
            </w:r>
            <w:r w:rsidR="004A604C">
              <w:t>оказа</w:t>
            </w:r>
            <w:r w:rsidR="004779E0">
              <w:t xml:space="preserve">ния </w:t>
            </w:r>
            <w:r w:rsidR="004A604C">
              <w:t>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A604C">
            <w:r w:rsidRPr="009766C5">
              <w:t xml:space="preserve">Место </w:t>
            </w:r>
            <w:r w:rsidR="004A604C">
              <w:t>оказан</w:t>
            </w:r>
            <w:r w:rsidR="004779E0">
              <w:t xml:space="preserve">ия </w:t>
            </w:r>
            <w:r w:rsidR="004A604C">
              <w:t>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A604C">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004A604C">
              <w:t>оказывае</w:t>
            </w:r>
            <w:r w:rsidRPr="009766C5">
              <w:t xml:space="preserve">мым </w:t>
            </w:r>
            <w:r w:rsidR="004A604C">
              <w:t>услугам</w:t>
            </w:r>
            <w:bookmarkEnd w:id="10"/>
            <w:bookmarkEnd w:id="11"/>
            <w:bookmarkEnd w:id="12"/>
            <w:bookmarkEnd w:id="13"/>
            <w:bookmarkEnd w:id="14"/>
            <w:bookmarkEnd w:id="15"/>
            <w:bookmarkEnd w:id="16"/>
            <w:bookmarkEnd w:id="17"/>
            <w:bookmarkEnd w:id="18"/>
            <w:bookmarkEnd w:id="19"/>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113C05" w:rsidRPr="009766C5" w:rsidTr="00D63ED3">
        <w:tc>
          <w:tcPr>
            <w:tcW w:w="346" w:type="pct"/>
            <w:vAlign w:val="center"/>
          </w:tcPr>
          <w:p w:rsidR="00113C05" w:rsidRPr="009766C5" w:rsidRDefault="00113C05" w:rsidP="00461267">
            <w:r w:rsidRPr="009766C5">
              <w:t>13</w:t>
            </w:r>
          </w:p>
        </w:tc>
        <w:tc>
          <w:tcPr>
            <w:tcW w:w="1368" w:type="pct"/>
            <w:vAlign w:val="center"/>
          </w:tcPr>
          <w:p w:rsidR="00113C05" w:rsidRPr="009766C5" w:rsidRDefault="00113C05"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113C05" w:rsidRPr="004779E0" w:rsidRDefault="00113C05" w:rsidP="00404EE4">
            <w:pPr>
              <w:jc w:val="both"/>
            </w:pPr>
            <w:r w:rsidRPr="004779E0">
              <w:t>Начальная (максима</w:t>
            </w:r>
            <w:r>
              <w:t xml:space="preserve">льная) цена договора составляет </w:t>
            </w:r>
            <w:r>
              <w:br/>
            </w:r>
            <w:r w:rsidR="000457DE">
              <w:t>13 560 769,45</w:t>
            </w:r>
            <w:r w:rsidR="00842948">
              <w:t xml:space="preserve"> </w:t>
            </w:r>
            <w:r w:rsidRPr="004779E0">
              <w:t xml:space="preserve">руб. с НДС (в </w:t>
            </w:r>
            <w:proofErr w:type="spellStart"/>
            <w:r w:rsidRPr="004779E0">
              <w:t>т.ч</w:t>
            </w:r>
            <w:proofErr w:type="spellEnd"/>
            <w:r w:rsidRPr="004779E0">
              <w:t xml:space="preserve">. НДС </w:t>
            </w:r>
            <w:r>
              <w:t>20</w:t>
            </w:r>
            <w:r w:rsidRPr="004779E0">
              <w:t xml:space="preserve">% - </w:t>
            </w:r>
            <w:r w:rsidR="00703B9A">
              <w:t>2</w:t>
            </w:r>
            <w:r w:rsidR="00D16FE7">
              <w:t xml:space="preserve"> </w:t>
            </w:r>
            <w:r w:rsidR="007805A0">
              <w:t>260</w:t>
            </w:r>
            <w:r w:rsidR="003D6708">
              <w:t xml:space="preserve"> </w:t>
            </w:r>
            <w:r w:rsidR="007805A0">
              <w:t>128</w:t>
            </w:r>
            <w:r w:rsidR="00740CE2">
              <w:t>,</w:t>
            </w:r>
            <w:r w:rsidR="007805A0">
              <w:t>24</w:t>
            </w:r>
            <w:r w:rsidR="00740CE2">
              <w:t xml:space="preserve"> руб., сумма без НДС – </w:t>
            </w:r>
            <w:r w:rsidR="005C4D39">
              <w:t>1</w:t>
            </w:r>
            <w:r w:rsidR="00881F2B">
              <w:t>1</w:t>
            </w:r>
            <w:r w:rsidR="008125F4" w:rsidRPr="00EF1EF1">
              <w:t xml:space="preserve"> </w:t>
            </w:r>
            <w:r w:rsidR="00881F2B">
              <w:t>300</w:t>
            </w:r>
            <w:r w:rsidR="00FE21E4">
              <w:t xml:space="preserve"> </w:t>
            </w:r>
            <w:r w:rsidR="00881F2B">
              <w:t>641</w:t>
            </w:r>
            <w:r>
              <w:t>,</w:t>
            </w:r>
            <w:r w:rsidR="00881F2B">
              <w:t>21</w:t>
            </w:r>
            <w:r w:rsidR="00703B9A">
              <w:t xml:space="preserve"> </w:t>
            </w:r>
            <w:r w:rsidRPr="004779E0">
              <w:t>руб.) и включает в себя все расходы участника, связанные с реализацией его заявки, в том числе все виды налогов, сборов и иных платежей.</w:t>
            </w:r>
          </w:p>
          <w:p w:rsidR="00113C05" w:rsidRPr="004779E0" w:rsidRDefault="00113C05" w:rsidP="00404EE4">
            <w:pPr>
              <w:jc w:val="both"/>
            </w:pPr>
            <w:r w:rsidRPr="004779E0">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E8416C">
            <w:r w:rsidRPr="009766C5">
              <w:t>Форма, сроки и порядок о</w:t>
            </w:r>
            <w:r w:rsidR="00BB773E" w:rsidRPr="009766C5">
              <w:t xml:space="preserve">платы </w:t>
            </w:r>
            <w:r w:rsidR="00E8416C">
              <w:t>услуг</w:t>
            </w:r>
          </w:p>
        </w:tc>
        <w:tc>
          <w:tcPr>
            <w:tcW w:w="328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7F05ED" w:rsidRPr="0088344E" w:rsidRDefault="005C1DBA" w:rsidP="00657600">
            <w:pPr>
              <w:jc w:val="both"/>
            </w:pPr>
            <w:proofErr w:type="gramStart"/>
            <w:r w:rsidRPr="0088344E">
              <w:t xml:space="preserve">Настоящее </w:t>
            </w:r>
            <w:r w:rsidR="00EE6936" w:rsidRPr="0088344E">
              <w:t>Извещ</w:t>
            </w:r>
            <w:r w:rsidRPr="0088344E">
              <w:t>ение размещено в Единой информационной системе в сфере закупок (далее – Единая информационная система),</w:t>
            </w:r>
            <w:r w:rsidR="00F158D1" w:rsidRPr="0088344E">
              <w:t xml:space="preserve">  а также на </w:t>
            </w:r>
            <w:r w:rsidR="00107A4E" w:rsidRPr="00D5059E">
              <w:t>электронной торговой площадк</w:t>
            </w:r>
            <w:r w:rsidR="00107A4E">
              <w:t>е</w:t>
            </w:r>
            <w:r w:rsidR="00107A4E" w:rsidRPr="00D5059E">
              <w:t xml:space="preserve"> АО «Российский аукционный дом»</w:t>
            </w:r>
            <w:r w:rsidR="00107A4E">
              <w:t xml:space="preserve"> </w:t>
            </w:r>
            <w:r w:rsidR="00F158D1" w:rsidRPr="0088344E">
              <w:t>(</w:t>
            </w:r>
            <w:hyperlink r:id="rId20" w:history="1">
              <w:r w:rsidR="00BC4D4B" w:rsidRPr="009A244E">
                <w:rPr>
                  <w:rStyle w:val="af8"/>
                </w:rPr>
                <w:t>www.</w:t>
              </w:r>
              <w:r w:rsidR="00BC4D4B" w:rsidRPr="009A244E">
                <w:rPr>
                  <w:rStyle w:val="af8"/>
                  <w:lang w:val="en-US"/>
                </w:rPr>
                <w:t>tender</w:t>
              </w:r>
              <w:r w:rsidR="00BC4D4B" w:rsidRPr="00BC4D4B">
                <w:rPr>
                  <w:rStyle w:val="af8"/>
                </w:rPr>
                <w:t>.</w:t>
              </w:r>
              <w:r w:rsidR="00BC4D4B" w:rsidRPr="009A244E">
                <w:rPr>
                  <w:rStyle w:val="af8"/>
                  <w:lang w:val="en-US"/>
                </w:rPr>
                <w:t>lot</w:t>
              </w:r>
              <w:r w:rsidR="00BC4D4B" w:rsidRPr="00BC4D4B">
                <w:rPr>
                  <w:rStyle w:val="af8"/>
                </w:rPr>
                <w:t>-</w:t>
              </w:r>
              <w:r w:rsidR="00BC4D4B" w:rsidRPr="009A244E">
                <w:rPr>
                  <w:rStyle w:val="af8"/>
                  <w:lang w:val="en-US"/>
                </w:rPr>
                <w:t>online</w:t>
              </w:r>
              <w:r w:rsidR="00BC4D4B" w:rsidRPr="009A244E">
                <w:rPr>
                  <w:rStyle w:val="af8"/>
                </w:rPr>
                <w:t>.</w:t>
              </w:r>
              <w:proofErr w:type="spellStart"/>
              <w:r w:rsidR="00BC4D4B" w:rsidRPr="009A244E">
                <w:rPr>
                  <w:rStyle w:val="af8"/>
                </w:rPr>
                <w:t>ru</w:t>
              </w:r>
              <w:proofErr w:type="spellEnd"/>
            </w:hyperlink>
            <w:r w:rsidR="00F158D1" w:rsidRPr="0088344E">
              <w:t>)</w:t>
            </w:r>
            <w:r w:rsidRPr="0088344E">
              <w:t xml:space="preserve"> </w:t>
            </w:r>
            <w:r w:rsidR="00437592" w:rsidRPr="0088344E">
              <w:t>«</w:t>
            </w:r>
            <w:r w:rsidR="008B4914" w:rsidRPr="008B4914">
              <w:t>2</w:t>
            </w:r>
            <w:r w:rsidR="00080426">
              <w:t>6</w:t>
            </w:r>
            <w:r w:rsidR="00E23F2F">
              <w:t>»</w:t>
            </w:r>
            <w:r w:rsidR="00437592" w:rsidRPr="0088344E">
              <w:t xml:space="preserve"> </w:t>
            </w:r>
            <w:r w:rsidR="008C5294">
              <w:t>июн</w:t>
            </w:r>
            <w:r w:rsidR="005152B1">
              <w:t>я</w:t>
            </w:r>
            <w:r w:rsidR="00774C36" w:rsidRPr="0088344E">
              <w:t xml:space="preserve"> 202</w:t>
            </w:r>
            <w:r w:rsidR="00366286">
              <w:t>3</w:t>
            </w:r>
            <w:r w:rsidR="00774C36" w:rsidRPr="0088344E">
              <w:t xml:space="preserve"> </w:t>
            </w:r>
            <w:r w:rsidR="00437592" w:rsidRPr="0088344E">
              <w:t>г.</w:t>
            </w:r>
            <w:r w:rsidR="007F05ED" w:rsidRPr="0088344E">
              <w:t xml:space="preserve"> и может быть получено для ознакомления любым заинтересованным лицом без взимания платы в течение срока</w:t>
            </w:r>
            <w:r w:rsidR="00DA3006" w:rsidRPr="0088344E">
              <w:t>,</w:t>
            </w:r>
            <w:r w:rsidR="007F05ED" w:rsidRPr="0088344E">
              <w:t xml:space="preserve"> определенного инструкциями и регламентами работы данных систем. </w:t>
            </w:r>
            <w:proofErr w:type="gramEnd"/>
          </w:p>
          <w:p w:rsidR="006D7D15" w:rsidRPr="0088344E" w:rsidRDefault="005C1DBA" w:rsidP="00657600">
            <w:pPr>
              <w:jc w:val="both"/>
            </w:pPr>
            <w:proofErr w:type="gramStart"/>
            <w:r w:rsidRPr="0088344E">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sidR="00190205" w:rsidRPr="00F97A7E">
                <w:rPr>
                  <w:rStyle w:val="af8"/>
                  <w:lang w:val="en-US"/>
                </w:rPr>
                <w:t>www</w:t>
              </w:r>
              <w:r w:rsidR="00190205" w:rsidRPr="00F97A7E">
                <w:rPr>
                  <w:rStyle w:val="af8"/>
                </w:rPr>
                <w:t>.</w:t>
              </w:r>
              <w:proofErr w:type="spellStart"/>
              <w:r w:rsidR="00190205" w:rsidRPr="00F97A7E">
                <w:rPr>
                  <w:rStyle w:val="af8"/>
                  <w:lang w:val="en-US"/>
                </w:rPr>
                <w:t>rossetimr</w:t>
              </w:r>
              <w:proofErr w:type="spellEnd"/>
              <w:r w:rsidR="00190205" w:rsidRPr="00F97A7E">
                <w:rPr>
                  <w:rStyle w:val="af8"/>
                </w:rPr>
                <w:t>.</w:t>
              </w:r>
              <w:proofErr w:type="spellStart"/>
              <w:r w:rsidR="00190205" w:rsidRPr="00F97A7E">
                <w:rPr>
                  <w:rStyle w:val="af8"/>
                  <w:lang w:val="en-US"/>
                </w:rPr>
                <w:t>ru</w:t>
              </w:r>
              <w:proofErr w:type="spellEnd"/>
            </w:hyperlink>
            <w:r w:rsidRPr="0088344E">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rsidRPr="0088344E">
              <w:t xml:space="preserve">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D63ED3">
        <w:tc>
          <w:tcPr>
            <w:tcW w:w="346" w:type="pct"/>
            <w:vAlign w:val="center"/>
          </w:tcPr>
          <w:p w:rsidR="00A013A1" w:rsidRPr="009766C5" w:rsidRDefault="00DA3006" w:rsidP="00461267">
            <w:r w:rsidRPr="009766C5">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0C23E2" w:rsidRPr="009766C5" w:rsidRDefault="000C23E2" w:rsidP="00657600">
            <w:pPr>
              <w:jc w:val="both"/>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9766C5">
              <w:t>«</w:t>
            </w:r>
            <w:r w:rsidR="008B4914" w:rsidRPr="008B4914">
              <w:t>2</w:t>
            </w:r>
            <w:r w:rsidR="00080426">
              <w:t>6</w:t>
            </w:r>
            <w:r w:rsidR="00D47021" w:rsidRPr="009766C5">
              <w:t xml:space="preserve">» </w:t>
            </w:r>
            <w:r w:rsidR="008C5294">
              <w:t>июн</w:t>
            </w:r>
            <w:r w:rsidR="005152B1">
              <w:t>я</w:t>
            </w:r>
            <w:r w:rsidR="00653EEF">
              <w:t xml:space="preserve"> </w:t>
            </w:r>
            <w:r w:rsidR="00D47021" w:rsidRPr="009766C5">
              <w:t>20</w:t>
            </w:r>
            <w:r w:rsidR="00653EEF">
              <w:t>2</w:t>
            </w:r>
            <w:r w:rsidR="00366286">
              <w:t>3</w:t>
            </w:r>
            <w:r w:rsidR="000A24B5" w:rsidRPr="009766C5">
              <w:t xml:space="preserve"> </w:t>
            </w:r>
            <w:r w:rsidR="00D47021" w:rsidRPr="009766C5">
              <w:t>г.</w:t>
            </w:r>
            <w:bookmarkEnd w:id="22"/>
            <w:bookmarkEnd w:id="23"/>
          </w:p>
          <w:p w:rsidR="000C23E2" w:rsidRPr="009766C5"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00E02035">
              <w:t xml:space="preserve">: до </w:t>
            </w:r>
            <w:r w:rsidR="00E02035" w:rsidRPr="00E02035">
              <w:t>23</w:t>
            </w:r>
            <w:r w:rsidRPr="009766C5">
              <w:t xml:space="preserve"> час. </w:t>
            </w:r>
            <w:r w:rsidR="00E02035" w:rsidRPr="00C676B7">
              <w:t>59</w:t>
            </w:r>
            <w:r w:rsidRPr="009766C5">
              <w:t xml:space="preserve"> мин. </w:t>
            </w:r>
            <w:r w:rsidR="000A24B5" w:rsidRPr="009766C5">
              <w:t>«</w:t>
            </w:r>
            <w:r w:rsidR="008B4914" w:rsidRPr="000457DE">
              <w:t>2</w:t>
            </w:r>
            <w:r w:rsidR="00080426">
              <w:t>7</w:t>
            </w:r>
            <w:r w:rsidR="008C5294">
              <w:t>»</w:t>
            </w:r>
            <w:r w:rsidR="002A5739" w:rsidRPr="009766C5">
              <w:t xml:space="preserve"> </w:t>
            </w:r>
            <w:r w:rsidR="008C5294">
              <w:t>июн</w:t>
            </w:r>
            <w:r w:rsidR="00EC64F6">
              <w:t>я</w:t>
            </w:r>
            <w:r w:rsidR="002A5739">
              <w:t xml:space="preserve"> </w:t>
            </w:r>
            <w:r w:rsidR="000A24B5" w:rsidRPr="009766C5">
              <w:t>20</w:t>
            </w:r>
            <w:r w:rsidR="00653EEF">
              <w:t>2</w:t>
            </w:r>
            <w:r w:rsidR="006927CE">
              <w:t>3</w:t>
            </w:r>
            <w:r w:rsidR="000A24B5" w:rsidRPr="009766C5">
              <w:t xml:space="preserve"> г</w:t>
            </w:r>
            <w:r w:rsidRPr="009766C5">
              <w:t>.</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2" w:name="_Toc536624535"/>
            <w:r w:rsidRPr="00B334C1">
              <w:t>Отмена закупки</w:t>
            </w:r>
            <w:bookmarkEnd w:id="32"/>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lastRenderedPageBreak/>
              <w:t>19</w:t>
            </w:r>
          </w:p>
        </w:tc>
        <w:tc>
          <w:tcPr>
            <w:tcW w:w="1368"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6927CE" w:rsidRPr="009766C5" w:rsidTr="00D63ED3">
        <w:tc>
          <w:tcPr>
            <w:tcW w:w="346" w:type="pct"/>
            <w:vAlign w:val="center"/>
          </w:tcPr>
          <w:p w:rsidR="006927CE" w:rsidRPr="009766C5" w:rsidRDefault="006927CE" w:rsidP="00461267">
            <w:r w:rsidRPr="009766C5">
              <w:t>20</w:t>
            </w:r>
          </w:p>
        </w:tc>
        <w:tc>
          <w:tcPr>
            <w:tcW w:w="1368" w:type="pct"/>
            <w:vAlign w:val="center"/>
          </w:tcPr>
          <w:p w:rsidR="006927CE" w:rsidRPr="009766C5" w:rsidRDefault="006927CE" w:rsidP="00461267">
            <w:r w:rsidRPr="009766C5">
              <w:t>Порядок, дата начала, дата и время окончания срока подачи заявок на участие в закупке</w:t>
            </w:r>
          </w:p>
        </w:tc>
        <w:tc>
          <w:tcPr>
            <w:tcW w:w="3286" w:type="pct"/>
            <w:vAlign w:val="center"/>
          </w:tcPr>
          <w:p w:rsidR="006927CE" w:rsidRPr="00D5059E" w:rsidRDefault="006927CE" w:rsidP="00404EE4">
            <w:pPr>
              <w:jc w:val="both"/>
            </w:pPr>
            <w:r w:rsidRPr="00D5059E">
              <w:t>Дата начала подачи заявок – с момента размещения Извещения в ЕИС и на ЭТП «</w:t>
            </w:r>
            <w:r w:rsidR="008B4914" w:rsidRPr="008B4914">
              <w:t>2</w:t>
            </w:r>
            <w:r w:rsidR="00080426">
              <w:t>6</w:t>
            </w:r>
            <w:r w:rsidRPr="00D5059E">
              <w:t xml:space="preserve">» </w:t>
            </w:r>
            <w:r w:rsidR="008C5294">
              <w:t>июня</w:t>
            </w:r>
            <w:r w:rsidRPr="00D5059E">
              <w:t xml:space="preserve"> 202</w:t>
            </w:r>
            <w:r w:rsidR="00366286">
              <w:t>3</w:t>
            </w:r>
            <w:r w:rsidRPr="00D5059E">
              <w:t xml:space="preserve"> г</w:t>
            </w:r>
            <w:r w:rsidRPr="00D5059E">
              <w:rPr>
                <w:rFonts w:eastAsia="MS Mincho"/>
              </w:rPr>
              <w:t>.</w:t>
            </w:r>
          </w:p>
          <w:p w:rsidR="006927CE" w:rsidRPr="00D5059E" w:rsidRDefault="006927CE" w:rsidP="00080426">
            <w:pPr>
              <w:jc w:val="both"/>
            </w:pPr>
            <w:r w:rsidRPr="00D5059E">
              <w:t>Дата окончания срока подачи заявок – 11 часов 00 минут по московскому времени «</w:t>
            </w:r>
            <w:r w:rsidR="00080426">
              <w:t>30</w:t>
            </w:r>
            <w:r w:rsidRPr="00D5059E">
              <w:t xml:space="preserve">» </w:t>
            </w:r>
            <w:r w:rsidR="00AE0462">
              <w:t>июн</w:t>
            </w:r>
            <w:r w:rsidR="00EC64F6">
              <w:t>я</w:t>
            </w:r>
            <w:r w:rsidRPr="00D5059E">
              <w:t xml:space="preserve"> 202</w:t>
            </w:r>
            <w:r>
              <w:t>3</w:t>
            </w:r>
            <w:r w:rsidRPr="00D5059E">
              <w:t xml:space="preserve">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6927CE" w:rsidRPr="009766C5" w:rsidTr="00D63ED3">
        <w:tc>
          <w:tcPr>
            <w:tcW w:w="346" w:type="pct"/>
            <w:vAlign w:val="center"/>
          </w:tcPr>
          <w:p w:rsidR="006927CE" w:rsidRPr="009766C5" w:rsidRDefault="006927CE" w:rsidP="00461267">
            <w:r>
              <w:t>21</w:t>
            </w:r>
          </w:p>
        </w:tc>
        <w:tc>
          <w:tcPr>
            <w:tcW w:w="1368" w:type="pct"/>
            <w:vAlign w:val="center"/>
          </w:tcPr>
          <w:p w:rsidR="006927CE" w:rsidRPr="009766C5" w:rsidRDefault="006927CE" w:rsidP="00461267">
            <w:r>
              <w:t>Дата и время вскрытия заявок, поступивших на участие в закупке</w:t>
            </w:r>
          </w:p>
        </w:tc>
        <w:tc>
          <w:tcPr>
            <w:tcW w:w="3286" w:type="pct"/>
            <w:vAlign w:val="center"/>
          </w:tcPr>
          <w:p w:rsidR="006927CE" w:rsidRPr="009766C5" w:rsidRDefault="006927CE" w:rsidP="00080426">
            <w:pPr>
              <w:jc w:val="both"/>
            </w:pPr>
            <w:r>
              <w:t>Вскрытие заявок, поступивших на участие в закупке, состоится  в 11:00 «</w:t>
            </w:r>
            <w:r w:rsidR="00080426">
              <w:t>30</w:t>
            </w:r>
            <w:r w:rsidR="00EB50C9">
              <w:t xml:space="preserve">» </w:t>
            </w:r>
            <w:r w:rsidR="00AE0462">
              <w:t>июн</w:t>
            </w:r>
            <w:r w:rsidR="00EC64F6">
              <w:t>я</w:t>
            </w:r>
            <w:r>
              <w:t xml:space="preserve"> 2023</w:t>
            </w:r>
            <w:r w:rsidRPr="005A48B0">
              <w:t xml:space="preserve"> 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164" w:rsidRPr="009766C5" w:rsidTr="00D63ED3">
        <w:tc>
          <w:tcPr>
            <w:tcW w:w="346" w:type="pct"/>
            <w:vAlign w:val="center"/>
          </w:tcPr>
          <w:p w:rsidR="00F41164" w:rsidRPr="009766C5" w:rsidRDefault="00F41164" w:rsidP="00461267">
            <w:r w:rsidRPr="009766C5">
              <w:t>2</w:t>
            </w:r>
            <w:r>
              <w:t>2</w:t>
            </w:r>
          </w:p>
        </w:tc>
        <w:tc>
          <w:tcPr>
            <w:tcW w:w="1368" w:type="pct"/>
            <w:vAlign w:val="center"/>
          </w:tcPr>
          <w:p w:rsidR="00F41164" w:rsidRPr="009766C5" w:rsidRDefault="00F41164" w:rsidP="00461267">
            <w:r w:rsidRPr="009766C5">
              <w:t>Возможность проведения переторжки</w:t>
            </w:r>
          </w:p>
        </w:tc>
        <w:tc>
          <w:tcPr>
            <w:tcW w:w="3286" w:type="pct"/>
            <w:vAlign w:val="center"/>
          </w:tcPr>
          <w:p w:rsidR="00F41164" w:rsidRPr="00C74ED4" w:rsidRDefault="00F41164" w:rsidP="00035C9E">
            <w:pPr>
              <w:jc w:val="both"/>
            </w:pPr>
            <w:r w:rsidRPr="00C74ED4">
              <w:t>Предусмотрена</w:t>
            </w:r>
          </w:p>
          <w:p w:rsidR="00F41164" w:rsidRPr="00C74ED4" w:rsidRDefault="00F41164" w:rsidP="00035C9E">
            <w:pPr>
              <w:jc w:val="both"/>
            </w:pPr>
            <w:r w:rsidRPr="00C74ED4">
              <w:t>Шаг переторжки составляет 0,</w:t>
            </w:r>
            <w:r w:rsidR="00C7071B">
              <w:t>16</w:t>
            </w:r>
            <w:r w:rsidRPr="00C74ED4">
              <w:t xml:space="preserve"> % от начальной стоимости закупки, указанной в п.13 настоящего раздела, и равен </w:t>
            </w:r>
            <w:r w:rsidRPr="00C74ED4">
              <w:br/>
            </w:r>
            <w:r w:rsidR="0018339B">
              <w:t>21</w:t>
            </w:r>
            <w:r w:rsidRPr="00C74ED4">
              <w:t xml:space="preserve"> </w:t>
            </w:r>
            <w:r w:rsidR="0018339B">
              <w:t>697</w:t>
            </w:r>
            <w:r w:rsidRPr="00C74ED4">
              <w:t>,</w:t>
            </w:r>
            <w:r w:rsidR="0018339B">
              <w:t>23</w:t>
            </w:r>
            <w:r w:rsidRPr="00C74ED4">
              <w:t xml:space="preserve"> руб.</w:t>
            </w:r>
          </w:p>
          <w:p w:rsidR="00F41164" w:rsidRPr="00C74ED4" w:rsidRDefault="00F41164" w:rsidP="00035C9E">
            <w:pPr>
              <w:jc w:val="both"/>
            </w:pPr>
            <w:r w:rsidRPr="00C74ED4">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w:t>
            </w:r>
            <w:r>
              <w:t>е</w:t>
            </w:r>
            <w:r w:rsidRPr="00C74ED4">
              <w:t xml:space="preserve">тся на сайте ЭТП, </w:t>
            </w:r>
            <w:proofErr w:type="gramStart"/>
            <w:r w:rsidRPr="00C74ED4">
              <w:t>информация</w:t>
            </w:r>
            <w:proofErr w:type="gramEnd"/>
            <w:r w:rsidRPr="00C74ED4">
              <w:t xml:space="preserve"> о чем доводится до сведения участников закупки средствами ЭТП, а также в протоколе закупочной комиссии.</w:t>
            </w:r>
            <w:r>
              <w:t xml:space="preserve"> </w:t>
            </w:r>
            <w:r w:rsidRPr="00C74ED4">
              <w:t>Порядок проведения процедуры переторжки указан в приложении № 2 к настоящему Извещению.</w:t>
            </w:r>
          </w:p>
        </w:tc>
      </w:tr>
      <w:tr w:rsidR="00080426" w:rsidRPr="009766C5" w:rsidTr="00D63ED3">
        <w:tc>
          <w:tcPr>
            <w:tcW w:w="346" w:type="pct"/>
            <w:vAlign w:val="center"/>
          </w:tcPr>
          <w:p w:rsidR="00080426" w:rsidRPr="009766C5" w:rsidRDefault="00080426" w:rsidP="00461267">
            <w:bookmarkStart w:id="35" w:name="_GoBack" w:colFirst="2" w:colLast="2"/>
            <w:r w:rsidRPr="009766C5">
              <w:t>2</w:t>
            </w:r>
            <w:r>
              <w:t>3</w:t>
            </w:r>
          </w:p>
        </w:tc>
        <w:tc>
          <w:tcPr>
            <w:tcW w:w="1368" w:type="pct"/>
            <w:vAlign w:val="center"/>
          </w:tcPr>
          <w:p w:rsidR="00080426" w:rsidRPr="009766C5" w:rsidRDefault="00080426" w:rsidP="00461267">
            <w:r w:rsidRPr="009766C5">
              <w:t>Порядок и сроки проведения этапов закупки, а также подведение итогов закупки</w:t>
            </w:r>
          </w:p>
        </w:tc>
        <w:tc>
          <w:tcPr>
            <w:tcW w:w="3286" w:type="pct"/>
            <w:vAlign w:val="center"/>
          </w:tcPr>
          <w:p w:rsidR="00080426" w:rsidRPr="00DE5FA7" w:rsidRDefault="00080426" w:rsidP="008902C2">
            <w:pPr>
              <w:jc w:val="both"/>
            </w:pPr>
            <w:r w:rsidRPr="00DE5FA7">
              <w:t>1) Рассмотрение заявок осуществляется не позднее 21:00  «</w:t>
            </w:r>
            <w:r>
              <w:t>04</w:t>
            </w:r>
            <w:r w:rsidRPr="00DE5FA7">
              <w:t>» ию</w:t>
            </w:r>
            <w:r>
              <w:t>л</w:t>
            </w:r>
            <w:r w:rsidRPr="00DE5FA7">
              <w:t>я 2023 г. по московскому времени.</w:t>
            </w:r>
          </w:p>
          <w:p w:rsidR="00080426" w:rsidRPr="00DE5FA7" w:rsidRDefault="00080426" w:rsidP="008902C2">
            <w:pPr>
              <w:jc w:val="both"/>
            </w:pPr>
            <w:bookmarkStart w:id="36" w:name="_Toc422209971"/>
            <w:bookmarkStart w:id="37" w:name="_Toc422226791"/>
            <w:bookmarkStart w:id="38" w:name="_Toc422244143"/>
            <w:r w:rsidRPr="00DE5FA7">
              <w:t xml:space="preserve">2) Подведение итогов состоится: </w:t>
            </w:r>
            <w:bookmarkEnd w:id="36"/>
            <w:bookmarkEnd w:id="37"/>
            <w:bookmarkEnd w:id="38"/>
            <w:r w:rsidRPr="00DE5FA7">
              <w:t>не позднее 21:00 «</w:t>
            </w:r>
            <w:r>
              <w:t>07</w:t>
            </w:r>
            <w:r w:rsidRPr="00DE5FA7">
              <w:t>» ию</w:t>
            </w:r>
            <w:r>
              <w:t>л</w:t>
            </w:r>
            <w:r w:rsidRPr="00DE5FA7">
              <w:t>я 2023 г. по московскому времени.</w:t>
            </w:r>
          </w:p>
        </w:tc>
      </w:tr>
      <w:bookmarkEnd w:id="35"/>
      <w:tr w:rsidR="00D63ED3" w:rsidRPr="009766C5" w:rsidTr="00D63ED3">
        <w:tc>
          <w:tcPr>
            <w:tcW w:w="346" w:type="pct"/>
            <w:vAlign w:val="center"/>
          </w:tcPr>
          <w:p w:rsidR="00D63ED3" w:rsidRPr="009766C5" w:rsidRDefault="00D63ED3" w:rsidP="00461267">
            <w:r w:rsidRPr="009766C5">
              <w:t>2</w:t>
            </w:r>
            <w:r>
              <w:t>4</w:t>
            </w:r>
          </w:p>
        </w:tc>
        <w:tc>
          <w:tcPr>
            <w:tcW w:w="1368" w:type="pct"/>
            <w:vAlign w:val="center"/>
          </w:tcPr>
          <w:p w:rsidR="00D63ED3" w:rsidRPr="009766C5" w:rsidRDefault="00D63ED3" w:rsidP="00461267">
            <w:r w:rsidRPr="009766C5">
              <w:t>Права и обязанности Организатора закупки и ее Участников</w:t>
            </w:r>
          </w:p>
        </w:tc>
        <w:tc>
          <w:tcPr>
            <w:tcW w:w="3286" w:type="pct"/>
            <w:vAlign w:val="center"/>
          </w:tcPr>
          <w:p w:rsidR="00D63ED3" w:rsidRPr="009766C5" w:rsidRDefault="00D63ED3" w:rsidP="00657600">
            <w:pPr>
              <w:jc w:val="both"/>
            </w:pPr>
            <w:proofErr w:type="gramStart"/>
            <w:r w:rsidRPr="009766C5">
              <w:t>Указаны</w:t>
            </w:r>
            <w:proofErr w:type="gramEnd"/>
            <w:r w:rsidRPr="009766C5">
              <w:t xml:space="preserve">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5</w:t>
            </w:r>
          </w:p>
        </w:tc>
        <w:tc>
          <w:tcPr>
            <w:tcW w:w="1368" w:type="pct"/>
            <w:vAlign w:val="center"/>
          </w:tcPr>
          <w:p w:rsidR="00D63ED3" w:rsidRPr="009766C5" w:rsidRDefault="00D63ED3" w:rsidP="00461267">
            <w:r w:rsidRPr="009766C5">
              <w:t>Требования, предъявляемые к Участникам закупки</w:t>
            </w:r>
          </w:p>
        </w:tc>
        <w:tc>
          <w:tcPr>
            <w:tcW w:w="3286" w:type="pct"/>
            <w:vAlign w:val="center"/>
          </w:tcPr>
          <w:p w:rsidR="00D63ED3" w:rsidRPr="009766C5" w:rsidRDefault="00D63ED3" w:rsidP="00657600">
            <w:pPr>
              <w:jc w:val="both"/>
            </w:pPr>
            <w:proofErr w:type="gramStart"/>
            <w:r w:rsidRPr="009766C5">
              <w:t>Указаны</w:t>
            </w:r>
            <w:proofErr w:type="gramEnd"/>
            <w:r w:rsidRPr="009766C5">
              <w:t xml:space="preserve">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6</w:t>
            </w:r>
          </w:p>
        </w:tc>
        <w:tc>
          <w:tcPr>
            <w:tcW w:w="1368" w:type="pct"/>
            <w:vAlign w:val="center"/>
          </w:tcPr>
          <w:p w:rsidR="00D63ED3" w:rsidRPr="009766C5" w:rsidRDefault="00D63ED3" w:rsidP="00461267">
            <w:r w:rsidRPr="009766C5">
              <w:t>Порядок рассмотрения заявок, подведения итогов закупки</w:t>
            </w:r>
          </w:p>
        </w:tc>
        <w:tc>
          <w:tcPr>
            <w:tcW w:w="3286" w:type="pct"/>
            <w:vAlign w:val="center"/>
          </w:tcPr>
          <w:p w:rsidR="00D63ED3" w:rsidRPr="009766C5" w:rsidRDefault="00D63ED3" w:rsidP="00657600">
            <w:pPr>
              <w:jc w:val="both"/>
            </w:pPr>
            <w:proofErr w:type="gramStart"/>
            <w:r w:rsidRPr="009766C5">
              <w:t>Указан</w:t>
            </w:r>
            <w:proofErr w:type="gramEnd"/>
            <w:r w:rsidRPr="009766C5">
              <w:t xml:space="preserve"> в приложении №2 к настоящему Извещению.</w:t>
            </w:r>
          </w:p>
        </w:tc>
      </w:tr>
      <w:tr w:rsidR="00D63ED3" w:rsidRPr="009766C5" w:rsidTr="00D63ED3">
        <w:tc>
          <w:tcPr>
            <w:tcW w:w="346" w:type="pct"/>
            <w:vAlign w:val="center"/>
          </w:tcPr>
          <w:p w:rsidR="00D63ED3" w:rsidRPr="009766C5" w:rsidRDefault="00D63ED3" w:rsidP="00461267">
            <w:r w:rsidRPr="009766C5">
              <w:t>2</w:t>
            </w:r>
            <w:r>
              <w:t>7</w:t>
            </w:r>
          </w:p>
        </w:tc>
        <w:tc>
          <w:tcPr>
            <w:tcW w:w="1368" w:type="pct"/>
            <w:vAlign w:val="center"/>
          </w:tcPr>
          <w:p w:rsidR="00D63ED3" w:rsidRPr="009766C5" w:rsidRDefault="00D63ED3" w:rsidP="00461267">
            <w:r w:rsidRPr="009766C5">
              <w:t>Сведения о предоставлении преференций</w:t>
            </w:r>
          </w:p>
        </w:tc>
        <w:tc>
          <w:tcPr>
            <w:tcW w:w="3286" w:type="pct"/>
            <w:vAlign w:val="center"/>
          </w:tcPr>
          <w:p w:rsidR="00D63ED3" w:rsidRPr="009766C5" w:rsidRDefault="00D63ED3" w:rsidP="001F4394">
            <w:pPr>
              <w:jc w:val="both"/>
            </w:pPr>
            <w:r w:rsidRPr="009766C5">
              <w:t>Предоставляются. Порядок предоставления преференций указан в п. 1.6 Приложения №2 к настоящему извещению.</w:t>
            </w:r>
          </w:p>
        </w:tc>
      </w:tr>
      <w:tr w:rsidR="00D63ED3" w:rsidRPr="009766C5" w:rsidTr="00D63ED3">
        <w:tc>
          <w:tcPr>
            <w:tcW w:w="346" w:type="pct"/>
            <w:vAlign w:val="center"/>
          </w:tcPr>
          <w:p w:rsidR="00D63ED3" w:rsidRPr="009766C5" w:rsidRDefault="00D63ED3" w:rsidP="00461267">
            <w:r w:rsidRPr="009766C5">
              <w:t>2</w:t>
            </w:r>
            <w:r>
              <w:t>8</w:t>
            </w:r>
          </w:p>
        </w:tc>
        <w:tc>
          <w:tcPr>
            <w:tcW w:w="1368" w:type="pct"/>
            <w:vAlign w:val="center"/>
          </w:tcPr>
          <w:p w:rsidR="00D63ED3" w:rsidRPr="009766C5" w:rsidRDefault="00D63ED3" w:rsidP="00461267">
            <w:r w:rsidRPr="009766C5">
              <w:t>Обеспечение заявки на участие в закупке</w:t>
            </w:r>
          </w:p>
        </w:tc>
        <w:tc>
          <w:tcPr>
            <w:tcW w:w="3286" w:type="pct"/>
            <w:vAlign w:val="center"/>
          </w:tcPr>
          <w:p w:rsidR="00D63ED3" w:rsidRPr="009766C5" w:rsidRDefault="00D63ED3" w:rsidP="00657600">
            <w:pPr>
              <w:jc w:val="both"/>
            </w:pPr>
            <w:r w:rsidRPr="009766C5">
              <w:t>Не требуется</w:t>
            </w:r>
          </w:p>
        </w:tc>
      </w:tr>
      <w:tr w:rsidR="00D63ED3" w:rsidRPr="009766C5" w:rsidTr="00D63ED3">
        <w:tc>
          <w:tcPr>
            <w:tcW w:w="346" w:type="pct"/>
            <w:vAlign w:val="center"/>
          </w:tcPr>
          <w:p w:rsidR="00D63ED3" w:rsidRPr="009766C5" w:rsidRDefault="00D63ED3" w:rsidP="00461267">
            <w:r w:rsidRPr="009766C5">
              <w:t>2</w:t>
            </w:r>
            <w:r>
              <w:t>9</w:t>
            </w:r>
          </w:p>
        </w:tc>
        <w:tc>
          <w:tcPr>
            <w:tcW w:w="1368" w:type="pct"/>
            <w:vAlign w:val="center"/>
          </w:tcPr>
          <w:p w:rsidR="00D63ED3" w:rsidRPr="009766C5" w:rsidRDefault="00D63ED3" w:rsidP="00461267">
            <w:r w:rsidRPr="009766C5">
              <w:t>Обеспечение исполнения договора</w:t>
            </w:r>
          </w:p>
        </w:tc>
        <w:tc>
          <w:tcPr>
            <w:tcW w:w="3286" w:type="pct"/>
            <w:vAlign w:val="center"/>
          </w:tcPr>
          <w:p w:rsidR="00D63ED3" w:rsidRPr="009766C5" w:rsidRDefault="00D63ED3" w:rsidP="00657600">
            <w:pPr>
              <w:jc w:val="both"/>
            </w:pPr>
            <w:r w:rsidRPr="009766C5">
              <w:t>В соответствии с проектом договора, являющимся приложением № 5 к настоящему Извещению.</w:t>
            </w:r>
          </w:p>
        </w:tc>
      </w:tr>
      <w:tr w:rsidR="00D63ED3" w:rsidRPr="009766C5" w:rsidTr="00D63ED3">
        <w:tc>
          <w:tcPr>
            <w:tcW w:w="346" w:type="pct"/>
            <w:vAlign w:val="center"/>
          </w:tcPr>
          <w:p w:rsidR="00D63ED3" w:rsidRPr="009766C5" w:rsidRDefault="00D63ED3" w:rsidP="00461267">
            <w:r>
              <w:t>30</w:t>
            </w:r>
          </w:p>
        </w:tc>
        <w:tc>
          <w:tcPr>
            <w:tcW w:w="1368" w:type="pct"/>
            <w:vAlign w:val="center"/>
          </w:tcPr>
          <w:p w:rsidR="00D63ED3" w:rsidRPr="009766C5" w:rsidRDefault="00D63ED3" w:rsidP="00461267">
            <w:r w:rsidRPr="009766C5">
              <w:t>Антидемпинговые меры</w:t>
            </w:r>
          </w:p>
        </w:tc>
        <w:tc>
          <w:tcPr>
            <w:tcW w:w="3286" w:type="pct"/>
            <w:vAlign w:val="center"/>
          </w:tcPr>
          <w:p w:rsidR="00D63ED3" w:rsidRPr="009766C5" w:rsidRDefault="00D63ED3" w:rsidP="00657600">
            <w:pPr>
              <w:jc w:val="both"/>
            </w:pPr>
            <w:r w:rsidRPr="009766C5">
              <w:t>Предусмотрены.</w:t>
            </w:r>
          </w:p>
          <w:p w:rsidR="00D63ED3" w:rsidRPr="009766C5" w:rsidRDefault="00D63ED3" w:rsidP="00657600">
            <w:pPr>
              <w:jc w:val="both"/>
            </w:pPr>
            <w:r w:rsidRPr="009766C5">
              <w:t>Порядок указан в приложении №2  к настоящему Извещению.</w:t>
            </w:r>
          </w:p>
        </w:tc>
      </w:tr>
      <w:tr w:rsidR="00D63ED3" w:rsidRPr="009766C5" w:rsidTr="00D63ED3">
        <w:tc>
          <w:tcPr>
            <w:tcW w:w="346" w:type="pct"/>
            <w:vAlign w:val="center"/>
          </w:tcPr>
          <w:p w:rsidR="00D63ED3" w:rsidRPr="009766C5" w:rsidRDefault="00D63ED3" w:rsidP="00461267">
            <w:r w:rsidRPr="009766C5">
              <w:t>3</w:t>
            </w:r>
            <w:r>
              <w:t>1</w:t>
            </w:r>
          </w:p>
        </w:tc>
        <w:tc>
          <w:tcPr>
            <w:tcW w:w="1368" w:type="pct"/>
            <w:vAlign w:val="center"/>
          </w:tcPr>
          <w:p w:rsidR="00D63ED3" w:rsidRPr="009766C5" w:rsidRDefault="00D63ED3" w:rsidP="00461267">
            <w:r w:rsidRPr="009766C5">
              <w:t>Подача альтернативных заявок</w:t>
            </w:r>
          </w:p>
        </w:tc>
        <w:tc>
          <w:tcPr>
            <w:tcW w:w="3286" w:type="pct"/>
            <w:vAlign w:val="center"/>
          </w:tcPr>
          <w:p w:rsidR="00D63ED3" w:rsidRPr="009766C5" w:rsidRDefault="00D63ED3" w:rsidP="00657600">
            <w:pPr>
              <w:jc w:val="both"/>
            </w:pPr>
            <w:r w:rsidRPr="009766C5">
              <w:t>Не предусмотрена</w:t>
            </w:r>
          </w:p>
        </w:tc>
      </w:tr>
      <w:tr w:rsidR="00D63ED3" w:rsidRPr="009766C5" w:rsidTr="00D63ED3">
        <w:tc>
          <w:tcPr>
            <w:tcW w:w="346" w:type="pct"/>
            <w:vAlign w:val="center"/>
          </w:tcPr>
          <w:p w:rsidR="00D63ED3" w:rsidRPr="009766C5" w:rsidRDefault="00D63ED3" w:rsidP="00461267">
            <w:r w:rsidRPr="009766C5">
              <w:t>3</w:t>
            </w:r>
            <w:r>
              <w:t>2</w:t>
            </w:r>
          </w:p>
        </w:tc>
        <w:tc>
          <w:tcPr>
            <w:tcW w:w="1368" w:type="pct"/>
            <w:vAlign w:val="center"/>
          </w:tcPr>
          <w:p w:rsidR="00D63ED3" w:rsidRPr="009766C5" w:rsidRDefault="00D63ED3" w:rsidP="00461267">
            <w:bookmarkStart w:id="39" w:name="_Toc536605213"/>
            <w:bookmarkStart w:id="40" w:name="_Toc536624537"/>
            <w:r w:rsidRPr="009766C5">
              <w:t xml:space="preserve">Требования к содержанию, форме, </w:t>
            </w:r>
            <w:r w:rsidRPr="009766C5">
              <w:lastRenderedPageBreak/>
              <w:t>оформлению и составу заявки на участие в закупке</w:t>
            </w:r>
            <w:bookmarkEnd w:id="39"/>
            <w:bookmarkEnd w:id="40"/>
          </w:p>
        </w:tc>
        <w:tc>
          <w:tcPr>
            <w:tcW w:w="3286" w:type="pct"/>
            <w:vAlign w:val="center"/>
          </w:tcPr>
          <w:p w:rsidR="00D63ED3" w:rsidRPr="009766C5" w:rsidRDefault="00D63ED3" w:rsidP="00657600">
            <w:pPr>
              <w:jc w:val="both"/>
            </w:pPr>
            <w:proofErr w:type="gramStart"/>
            <w:r w:rsidRPr="009766C5">
              <w:lastRenderedPageBreak/>
              <w:t>Указаны</w:t>
            </w:r>
            <w:proofErr w:type="gramEnd"/>
            <w:r w:rsidRPr="009766C5">
              <w:t xml:space="preserve">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lastRenderedPageBreak/>
              <w:t>3</w:t>
            </w:r>
            <w:r>
              <w:t>3</w:t>
            </w:r>
          </w:p>
        </w:tc>
        <w:tc>
          <w:tcPr>
            <w:tcW w:w="1368" w:type="pct"/>
            <w:vAlign w:val="center"/>
          </w:tcPr>
          <w:p w:rsidR="00D63ED3" w:rsidRPr="009766C5" w:rsidRDefault="00D63ED3" w:rsidP="00461267">
            <w:r w:rsidRPr="009766C5">
              <w:t>Количество договоров по результатам закупки</w:t>
            </w:r>
          </w:p>
        </w:tc>
        <w:tc>
          <w:tcPr>
            <w:tcW w:w="3286" w:type="pct"/>
            <w:vAlign w:val="center"/>
          </w:tcPr>
          <w:p w:rsidR="00D63ED3" w:rsidRPr="009766C5" w:rsidRDefault="00717FAE" w:rsidP="00D819F5">
            <w:pPr>
              <w:jc w:val="both"/>
            </w:pPr>
            <w:r>
              <w:t>По результатам закупки буд</w:t>
            </w:r>
            <w:r w:rsidR="00D819F5">
              <w:t>е</w:t>
            </w:r>
            <w:r>
              <w:t>т</w:t>
            </w:r>
            <w:r w:rsidR="00D63ED3" w:rsidRPr="009766C5">
              <w:t xml:space="preserve"> заключен</w:t>
            </w:r>
            <w:r>
              <w:t xml:space="preserve"> </w:t>
            </w:r>
            <w:r w:rsidR="00D819F5">
              <w:t>1</w:t>
            </w:r>
            <w:r>
              <w:t xml:space="preserve"> </w:t>
            </w:r>
            <w:r w:rsidR="00D63ED3" w:rsidRPr="009766C5">
              <w:t>договор</w:t>
            </w:r>
          </w:p>
        </w:tc>
      </w:tr>
      <w:tr w:rsidR="00D63ED3" w:rsidRPr="009766C5" w:rsidTr="00D63ED3">
        <w:tc>
          <w:tcPr>
            <w:tcW w:w="346" w:type="pct"/>
            <w:vAlign w:val="center"/>
          </w:tcPr>
          <w:p w:rsidR="00D63ED3" w:rsidRPr="009766C5" w:rsidRDefault="00D63ED3" w:rsidP="00461267">
            <w:r w:rsidRPr="009766C5">
              <w:t>3</w:t>
            </w:r>
            <w:r>
              <w:t>4</w:t>
            </w:r>
          </w:p>
        </w:tc>
        <w:tc>
          <w:tcPr>
            <w:tcW w:w="1368" w:type="pct"/>
            <w:vAlign w:val="center"/>
          </w:tcPr>
          <w:p w:rsidR="00D63ED3" w:rsidRPr="009766C5" w:rsidRDefault="00D63ED3" w:rsidP="00461267">
            <w:bookmarkStart w:id="41" w:name="_Toc536605214"/>
            <w:bookmarkStart w:id="42" w:name="_Toc536624538"/>
            <w:r w:rsidRPr="009766C5">
              <w:t>Заключение договора по результатам закупки</w:t>
            </w:r>
            <w:bookmarkEnd w:id="41"/>
            <w:bookmarkEnd w:id="42"/>
          </w:p>
        </w:tc>
        <w:tc>
          <w:tcPr>
            <w:tcW w:w="3286" w:type="pct"/>
            <w:vAlign w:val="center"/>
          </w:tcPr>
          <w:p w:rsidR="00D63ED3" w:rsidRPr="009766C5" w:rsidRDefault="00FA3B34" w:rsidP="00657600">
            <w:pPr>
              <w:jc w:val="both"/>
            </w:pPr>
            <w:r w:rsidRPr="00E77040">
              <w:t xml:space="preserve">Договор </w:t>
            </w:r>
            <w:r w:rsidRPr="000C54FE">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sidRPr="000C54FE">
              <w:rPr>
                <w:bCs/>
              </w:rPr>
              <w:t>с даты размещения</w:t>
            </w:r>
            <w:proofErr w:type="gramEnd"/>
            <w:r w:rsidRPr="000C54FE">
              <w:rPr>
                <w:bCs/>
              </w:rPr>
              <w:t xml:space="preserve"> в ЕИС итогового протокола, составленного по результатам закупки</w:t>
            </w:r>
            <w:r w:rsidR="00D63ED3" w:rsidRPr="009766C5">
              <w:t>.</w:t>
            </w:r>
          </w:p>
          <w:p w:rsidR="00D63ED3" w:rsidRPr="009766C5" w:rsidRDefault="00DB3C67" w:rsidP="00176D69">
            <w:pPr>
              <w:jc w:val="both"/>
            </w:pPr>
            <w:proofErr w:type="gramStart"/>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D63ED3" w:rsidRPr="009766C5">
              <w:t>.</w:t>
            </w:r>
            <w:proofErr w:type="gramEnd"/>
          </w:p>
        </w:tc>
      </w:tr>
      <w:tr w:rsidR="00D63ED3" w:rsidRPr="009766C5" w:rsidDel="00B03043" w:rsidTr="00D63ED3">
        <w:tc>
          <w:tcPr>
            <w:tcW w:w="346" w:type="pct"/>
            <w:vAlign w:val="center"/>
          </w:tcPr>
          <w:p w:rsidR="00D63ED3" w:rsidRPr="009766C5" w:rsidDel="004752B5" w:rsidRDefault="00D63ED3" w:rsidP="00461267">
            <w:r w:rsidRPr="009766C5">
              <w:t>3</w:t>
            </w:r>
            <w:r>
              <w:t>5</w:t>
            </w:r>
          </w:p>
        </w:tc>
        <w:tc>
          <w:tcPr>
            <w:tcW w:w="1368" w:type="pct"/>
            <w:vAlign w:val="center"/>
          </w:tcPr>
          <w:p w:rsidR="00D63ED3" w:rsidRPr="009766C5" w:rsidDel="004752B5" w:rsidRDefault="00D63ED3" w:rsidP="00461267">
            <w:r w:rsidRPr="009766C5">
              <w:t xml:space="preserve">Содержание Извещения о проведении запроса </w:t>
            </w:r>
            <w:r>
              <w:t>цен</w:t>
            </w:r>
            <w:r w:rsidRPr="009766C5">
              <w:t xml:space="preserve"> </w:t>
            </w:r>
          </w:p>
        </w:tc>
        <w:tc>
          <w:tcPr>
            <w:tcW w:w="3286" w:type="pct"/>
            <w:vAlign w:val="center"/>
          </w:tcPr>
          <w:p w:rsidR="00D63ED3" w:rsidRPr="009766C5" w:rsidRDefault="00D63ED3"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D63ED3" w:rsidRPr="009766C5" w:rsidRDefault="00D63ED3" w:rsidP="00657600">
            <w:pPr>
              <w:jc w:val="both"/>
              <w:rPr>
                <w:rFonts w:eastAsia="MS Mincho"/>
              </w:rPr>
            </w:pPr>
          </w:p>
          <w:p w:rsidR="00D63ED3" w:rsidRPr="009766C5" w:rsidRDefault="00D63ED3" w:rsidP="00657600">
            <w:pPr>
              <w:jc w:val="both"/>
              <w:rPr>
                <w:rFonts w:eastAsia="MS Mincho"/>
              </w:rPr>
            </w:pPr>
            <w:r w:rsidRPr="009766C5">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9766C5">
              <w:t xml:space="preserve">Рассмотрение </w:t>
            </w:r>
            <w:bookmarkEnd w:id="43"/>
            <w:bookmarkEnd w:id="44"/>
            <w:bookmarkEnd w:id="45"/>
            <w:bookmarkEnd w:id="46"/>
            <w:bookmarkEnd w:id="47"/>
            <w:bookmarkEnd w:id="48"/>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63ED3" w:rsidRPr="009766C5" w:rsidRDefault="00D63ED3" w:rsidP="00657600">
            <w:pPr>
              <w:jc w:val="both"/>
              <w:rPr>
                <w:rFonts w:eastAsia="MS Mincho"/>
              </w:rPr>
            </w:pPr>
          </w:p>
          <w:p w:rsidR="00D63ED3" w:rsidRPr="009766C5" w:rsidRDefault="00D63ED3" w:rsidP="00657600">
            <w:pPr>
              <w:jc w:val="both"/>
            </w:pPr>
            <w:r w:rsidRPr="009766C5">
              <w:t>Приложение № 3. Образцы форм основных документов, включаемых в заявку.</w:t>
            </w:r>
          </w:p>
          <w:p w:rsidR="00D63ED3" w:rsidRPr="009766C5" w:rsidRDefault="00D63ED3" w:rsidP="00657600">
            <w:pPr>
              <w:jc w:val="both"/>
            </w:pPr>
          </w:p>
          <w:p w:rsidR="00D63ED3" w:rsidRPr="009766C5" w:rsidRDefault="00D63ED3" w:rsidP="00657600">
            <w:pPr>
              <w:jc w:val="both"/>
              <w:rPr>
                <w:rFonts w:eastAsia="MS Mincho"/>
              </w:rPr>
            </w:pPr>
            <w:r w:rsidRPr="009766C5">
              <w:rPr>
                <w:rFonts w:eastAsia="MS Mincho"/>
              </w:rPr>
              <w:t>Приложение № 4. Техническое задание.</w:t>
            </w:r>
          </w:p>
          <w:p w:rsidR="00D63ED3" w:rsidRPr="009766C5" w:rsidRDefault="00D63ED3" w:rsidP="00657600">
            <w:pPr>
              <w:jc w:val="both"/>
              <w:rPr>
                <w:rFonts w:eastAsia="MS Mincho"/>
              </w:rPr>
            </w:pPr>
          </w:p>
          <w:p w:rsidR="006F1396" w:rsidRPr="00E65C54" w:rsidDel="004752B5" w:rsidRDefault="00D63ED3" w:rsidP="006F1396">
            <w:pPr>
              <w:jc w:val="both"/>
              <w:rPr>
                <w:rFonts w:eastAsia="MS Mincho"/>
              </w:rPr>
            </w:pPr>
            <w:r w:rsidRPr="009766C5">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559773"/>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559774"/>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D40B1">
        <w:t>за исключением юридического лица, являющегося иностранным агентом</w:t>
      </w:r>
      <w:r w:rsidR="007D40B1">
        <w:rPr>
          <w:rStyle w:val="af3"/>
        </w:rPr>
        <w:footnoteReference w:id="1"/>
      </w:r>
      <w:r w:rsidR="007D40B1">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7D40B1" w:rsidRDefault="00EC0EF6" w:rsidP="007C499C">
      <w:pPr>
        <w:pStyle w:val="Times12"/>
        <w:widowControl w:val="0"/>
        <w:numPr>
          <w:ilvl w:val="4"/>
          <w:numId w:val="2"/>
        </w:numPr>
        <w:tabs>
          <w:tab w:val="clear" w:pos="2520"/>
          <w:tab w:val="num" w:pos="993"/>
        </w:tabs>
        <w:ind w:left="0" w:firstLine="567"/>
        <w:rPr>
          <w:szCs w:val="24"/>
        </w:rPr>
      </w:pPr>
      <w:proofErr w:type="gramStart"/>
      <w:r w:rsidRPr="007D40B1">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sidRPr="007D40B1">
        <w:rPr>
          <w:bCs w:val="0"/>
          <w:szCs w:val="24"/>
        </w:rPr>
        <w:t>цен</w:t>
      </w:r>
      <w:r w:rsidRPr="007D40B1">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7D40B1">
        <w:rPr>
          <w:szCs w:val="24"/>
        </w:rPr>
        <w:t>;</w:t>
      </w:r>
      <w:proofErr w:type="gramEnd"/>
    </w:p>
    <w:p w:rsidR="007D40B1" w:rsidRPr="007D40B1" w:rsidRDefault="007D40B1" w:rsidP="007D40B1">
      <w:pPr>
        <w:pStyle w:val="Times12"/>
        <w:widowControl w:val="0"/>
        <w:numPr>
          <w:ilvl w:val="4"/>
          <w:numId w:val="2"/>
        </w:numPr>
        <w:tabs>
          <w:tab w:val="clear" w:pos="2520"/>
          <w:tab w:val="num" w:pos="993"/>
        </w:tabs>
        <w:ind w:left="0" w:firstLine="567"/>
        <w:rPr>
          <w:szCs w:val="24"/>
        </w:rPr>
      </w:pPr>
      <w:r w:rsidRPr="007D40B1">
        <w:rPr>
          <w:bCs w:val="0"/>
        </w:rPr>
        <w:t>не быть включенным в</w:t>
      </w:r>
      <w:r w:rsidRPr="007D40B1">
        <w:rPr>
          <w:rFonts w:eastAsia="Arial Unicode MS"/>
          <w:bCs w:val="0"/>
        </w:rPr>
        <w:t xml:space="preserve"> Реестр иностранных агентов, который ведется в соответствии с Федеральным законом от 14 июля 2022 года N 255-ФЗ "О </w:t>
      </w:r>
      <w:proofErr w:type="gramStart"/>
      <w:r w:rsidRPr="007D40B1">
        <w:rPr>
          <w:rFonts w:eastAsia="Arial Unicode MS"/>
          <w:bCs w:val="0"/>
        </w:rPr>
        <w:t>контроле за</w:t>
      </w:r>
      <w:proofErr w:type="gramEnd"/>
      <w:r w:rsidRPr="007D40B1">
        <w:rPr>
          <w:rFonts w:eastAsia="Arial Unicode MS"/>
          <w:bCs w:val="0"/>
        </w:rPr>
        <w:t xml:space="preserve"> деятельностью лиц, находящихся под иностранным влиянием" </w:t>
      </w:r>
      <w:r w:rsidRPr="007D40B1">
        <w:rPr>
          <w:rFonts w:eastAsia="Arial Unicode MS"/>
          <w:bCs w:val="0"/>
          <w:i/>
        </w:rPr>
        <w:t>(информация проверяется Организатором на основании сведений, указанных на сайте Министерства юстиции РФ)</w:t>
      </w:r>
      <w:r w:rsidRPr="007D40B1">
        <w:rPr>
          <w:rFonts w:eastAsia="Arial Unicode MS"/>
          <w:bCs w:val="0"/>
        </w:rPr>
        <w:t>;</w:t>
      </w:r>
    </w:p>
    <w:p w:rsidR="00EC0EF6" w:rsidRPr="007D40B1" w:rsidRDefault="00EC0EF6" w:rsidP="007C499C">
      <w:pPr>
        <w:pStyle w:val="Times12"/>
        <w:widowControl w:val="0"/>
        <w:numPr>
          <w:ilvl w:val="4"/>
          <w:numId w:val="2"/>
        </w:numPr>
        <w:tabs>
          <w:tab w:val="clear" w:pos="2520"/>
          <w:tab w:val="num" w:pos="993"/>
        </w:tabs>
        <w:ind w:left="0" w:firstLine="567"/>
        <w:rPr>
          <w:szCs w:val="24"/>
        </w:rPr>
      </w:pPr>
      <w:proofErr w:type="gramStart"/>
      <w:r w:rsidRPr="007D40B1">
        <w:rPr>
          <w:bCs w:val="0"/>
          <w:szCs w:val="24"/>
        </w:rPr>
        <w:t>не быть включенным в</w:t>
      </w:r>
      <w:r w:rsidRPr="007D40B1">
        <w:rPr>
          <w:rFonts w:eastAsia="Arial Unicode MS"/>
          <w:bCs w:val="0"/>
          <w:szCs w:val="24"/>
        </w:rPr>
        <w:t xml:space="preserve"> Реестр</w:t>
      </w:r>
      <w:r w:rsidRPr="007D40B1">
        <w:rPr>
          <w:bCs w:val="0"/>
          <w:szCs w:val="24"/>
        </w:rPr>
        <w:t xml:space="preserve"> недобросовестных поставщико</w:t>
      </w:r>
      <w:r w:rsidRPr="007D40B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7D40B1">
        <w:rPr>
          <w:bCs w:val="0"/>
          <w:szCs w:val="24"/>
        </w:rPr>
        <w:t xml:space="preserve"> либо в </w:t>
      </w:r>
      <w:r w:rsidRPr="007D40B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007D40B1" w:rsidRPr="00BC493D">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559775"/>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559776"/>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D667AF" w:rsidRPr="009766C5" w:rsidRDefault="00D667AF" w:rsidP="007C499C">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63"/>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A3495A" w:rsidRPr="009766C5" w:rsidRDefault="002C4380" w:rsidP="007C499C">
      <w:pPr>
        <w:pStyle w:val="Times12"/>
        <w:widowControl w:val="0"/>
        <w:numPr>
          <w:ilvl w:val="0"/>
          <w:numId w:val="3"/>
        </w:numPr>
        <w:tabs>
          <w:tab w:val="clear" w:pos="720"/>
          <w:tab w:val="left" w:pos="993"/>
          <w:tab w:val="left" w:pos="1620"/>
        </w:tabs>
        <w:ind w:left="0" w:firstLine="567"/>
        <w:rPr>
          <w:szCs w:val="24"/>
        </w:rPr>
      </w:pPr>
      <w:proofErr w:type="gramStart"/>
      <w:r w:rsidRPr="009766C5">
        <w:rPr>
          <w:szCs w:val="24"/>
        </w:rPr>
        <w:t xml:space="preserve">Протокол разногласий к проекту договора (Приложение №3, Форма </w:t>
      </w:r>
      <w:r w:rsidR="00B05FD0">
        <w:rPr>
          <w:szCs w:val="24"/>
        </w:rPr>
        <w:t>3</w:t>
      </w:r>
      <w:r w:rsidRPr="009766C5">
        <w:rPr>
          <w:szCs w:val="24"/>
        </w:rPr>
        <w:t>)</w:t>
      </w:r>
      <w:r w:rsidR="005F790B" w:rsidRPr="009766C5">
        <w:rPr>
          <w:szCs w:val="24"/>
        </w:rPr>
        <w:t xml:space="preserve"> (</w:t>
      </w:r>
      <w:r w:rsidR="005F790B" w:rsidRPr="009766C5">
        <w:rPr>
          <w:i/>
          <w:szCs w:val="24"/>
          <w:highlight w:val="lightGray"/>
        </w:rPr>
        <w:t>данная форма заполняется в случае наличия у Участника требований или предложений по изменению проекта Договора, представленного в составе Извещения.</w:t>
      </w:r>
      <w:proofErr w:type="gramEnd"/>
      <w:r w:rsidR="005F790B" w:rsidRPr="009766C5">
        <w:rPr>
          <w:i/>
          <w:szCs w:val="24"/>
          <w:highlight w:val="lightGray"/>
        </w:rPr>
        <w:t xml:space="preserve"> </w:t>
      </w:r>
      <w:proofErr w:type="gramStart"/>
      <w:r w:rsidR="005F790B" w:rsidRPr="009766C5">
        <w:rPr>
          <w:i/>
          <w:szCs w:val="24"/>
          <w:highlight w:val="lightGray"/>
        </w:rPr>
        <w:t>В случае отсутствия таких требований или предложений данная форма может не предоставляться в составе заявки</w:t>
      </w:r>
      <w:r w:rsidR="005F790B" w:rsidRPr="009766C5">
        <w:rPr>
          <w:szCs w:val="24"/>
        </w:rPr>
        <w:t>).</w:t>
      </w:r>
      <w:proofErr w:type="gramEnd"/>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924D1D" w:rsidRPr="007A4517">
          <w:rPr>
            <w:rStyle w:val="af8"/>
          </w:rPr>
          <w:t>www.</w:t>
        </w:r>
        <w:r w:rsidR="00924D1D" w:rsidRPr="007A4517">
          <w:rPr>
            <w:rStyle w:val="af8"/>
            <w:lang w:val="en-US"/>
          </w:rPr>
          <w:t>tender</w:t>
        </w:r>
        <w:r w:rsidR="00924D1D" w:rsidRPr="007A4517">
          <w:rPr>
            <w:rStyle w:val="af8"/>
          </w:rPr>
          <w:t>.</w:t>
        </w:r>
        <w:r w:rsidR="00924D1D" w:rsidRPr="007A4517">
          <w:rPr>
            <w:rStyle w:val="af8"/>
            <w:lang w:val="en-US"/>
          </w:rPr>
          <w:t>lot</w:t>
        </w:r>
        <w:r w:rsidR="00924D1D" w:rsidRPr="00924D1D">
          <w:rPr>
            <w:rStyle w:val="af8"/>
          </w:rPr>
          <w:t>-</w:t>
        </w:r>
        <w:r w:rsidR="00924D1D" w:rsidRPr="007A4517">
          <w:rPr>
            <w:rStyle w:val="af8"/>
            <w:lang w:val="en-US"/>
          </w:rPr>
          <w:t>online</w:t>
        </w:r>
        <w:r w:rsidR="00924D1D" w:rsidRPr="007A4517">
          <w:rPr>
            <w:rStyle w:val="af8"/>
          </w:rPr>
          <w:t>.</w:t>
        </w:r>
        <w:proofErr w:type="spellStart"/>
        <w:r w:rsidR="00924D1D" w:rsidRPr="007A4517">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скреплен печатью Участника </w:t>
      </w:r>
      <w:r w:rsidRPr="009766C5">
        <w:rPr>
          <w:sz w:val="24"/>
          <w:szCs w:val="24"/>
        </w:rPr>
        <w:lastRenderedPageBreak/>
        <w:t>(при ее наличии).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5A48EC" w:rsidRPr="007A4517">
          <w:rPr>
            <w:rStyle w:val="af8"/>
          </w:rPr>
          <w:t>www.</w:t>
        </w:r>
        <w:r w:rsidR="005A48EC" w:rsidRPr="007A4517">
          <w:rPr>
            <w:rStyle w:val="af8"/>
            <w:lang w:val="en-US"/>
          </w:rPr>
          <w:t>tender</w:t>
        </w:r>
        <w:r w:rsidR="005A48EC" w:rsidRPr="007A4517">
          <w:rPr>
            <w:rStyle w:val="af8"/>
          </w:rPr>
          <w:t>.</w:t>
        </w:r>
        <w:r w:rsidR="005A48EC" w:rsidRPr="007A4517">
          <w:rPr>
            <w:rStyle w:val="af8"/>
            <w:lang w:val="en-US"/>
          </w:rPr>
          <w:t>lot</w:t>
        </w:r>
        <w:r w:rsidR="005A48EC" w:rsidRPr="007A4517">
          <w:rPr>
            <w:rStyle w:val="af8"/>
          </w:rPr>
          <w:t>-</w:t>
        </w:r>
        <w:r w:rsidR="005A48EC" w:rsidRPr="007A4517">
          <w:rPr>
            <w:rStyle w:val="af8"/>
            <w:lang w:val="en-US"/>
          </w:rPr>
          <w:t>online</w:t>
        </w:r>
        <w:r w:rsidR="005A48EC" w:rsidRPr="007A4517">
          <w:rPr>
            <w:rStyle w:val="af8"/>
          </w:rPr>
          <w:t>.</w:t>
        </w:r>
        <w:proofErr w:type="spellStart"/>
        <w:r w:rsidR="005A48EC" w:rsidRPr="007A4517">
          <w:rPr>
            <w:rStyle w:val="af8"/>
          </w:rPr>
          <w:t>ru</w:t>
        </w:r>
        <w:proofErr w:type="spellEnd"/>
      </w:hyperlink>
      <w:r w:rsidRPr="009766C5">
        <w:rPr>
          <w:sz w:val="24"/>
          <w:szCs w:val="24"/>
        </w:rPr>
        <w:t xml:space="preserve"> в отсканированном виде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 xml:space="preserve">). При этом сканироваться документы должны после того, как они будут оформлены в соответствии с требованиями, указанными в настоящем приложении. Все файлы не должны иметь защиты от их открытия, копирования их содержимого или их печати. </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Ценовые предложения размещаются Участниками на ЭТП с учетом всех расходов участника, связанных с реализацией его заявки, в том числе всех видов налогов, сборов и иных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559777"/>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559778"/>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559779"/>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559780"/>
      <w:r w:rsidRPr="009766C5">
        <w:rPr>
          <w:sz w:val="24"/>
          <w:szCs w:val="24"/>
        </w:rPr>
        <w:t>Требования к цене Заявки участника</w:t>
      </w:r>
      <w:bookmarkEnd w:id="71"/>
    </w:p>
    <w:p w:rsidR="00EC0EF6" w:rsidRPr="009766C5" w:rsidRDefault="00EC0EF6" w:rsidP="007C499C">
      <w:pPr>
        <w:pStyle w:val="aa"/>
        <w:numPr>
          <w:ilvl w:val="0"/>
          <w:numId w:val="32"/>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7C499C">
      <w:pPr>
        <w:pStyle w:val="aa"/>
        <w:numPr>
          <w:ilvl w:val="0"/>
          <w:numId w:val="32"/>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 В случае</w:t>
      </w:r>
      <w:proofErr w:type="gramStart"/>
      <w:r w:rsidRPr="009766C5">
        <w:t>,</w:t>
      </w:r>
      <w:proofErr w:type="gramEnd"/>
      <w:r w:rsidRPr="009766C5">
        <w:t xml:space="preserve"> если Участник применяет упрощенную систему налогообложения, то стоимость Заявки такого Участника не должна превышать </w:t>
      </w:r>
      <w:r w:rsidR="00A847C1">
        <w:t>НМЦ</w:t>
      </w:r>
      <w:r w:rsidRPr="009766C5">
        <w:t xml:space="preserve"> без НДС, в противном случае Заявка Участника может быть отклонена.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559781"/>
      <w:r w:rsidRPr="009766C5">
        <w:rPr>
          <w:rFonts w:ascii="Times New Roman" w:hAnsi="Times New Roman" w:cs="Times New Roman"/>
          <w:i w:val="0"/>
          <w:sz w:val="24"/>
          <w:szCs w:val="24"/>
        </w:rPr>
        <w:t>Права и обязанности Организатора и Участников</w:t>
      </w:r>
      <w:bookmarkEnd w:id="80"/>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lastRenderedPageBreak/>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bCs/>
          <w:sz w:val="24"/>
          <w:szCs w:val="24"/>
        </w:rPr>
        <w:t xml:space="preserve">Закупочная комиссия вправе отклонить </w:t>
      </w:r>
      <w:r w:rsidR="003B4457" w:rsidRPr="009766C5">
        <w:rPr>
          <w:bCs/>
          <w:sz w:val="24"/>
          <w:szCs w:val="24"/>
        </w:rPr>
        <w:t>Заявки</w:t>
      </w:r>
      <w:r w:rsidRPr="009766C5">
        <w:rPr>
          <w:bCs/>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559782"/>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w:t>
      </w:r>
      <w:proofErr w:type="spellStart"/>
      <w:r w:rsidR="00190205">
        <w:t>Россети</w:t>
      </w:r>
      <w:proofErr w:type="spellEnd"/>
      <w:r w:rsidR="00190205">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559783"/>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w:t>
      </w:r>
      <w:proofErr w:type="spellStart"/>
      <w:r w:rsidR="00190205">
        <w:rPr>
          <w:sz w:val="24"/>
          <w:szCs w:val="24"/>
        </w:rPr>
        <w:t>Россети</w:t>
      </w:r>
      <w:proofErr w:type="spellEnd"/>
      <w:r w:rsidR="00190205">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7" w:name="_Toc128559784"/>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559785"/>
      <w:r w:rsidRPr="009766C5">
        <w:rPr>
          <w:rFonts w:ascii="Times New Roman" w:hAnsi="Times New Roman" w:cs="Times New Roman"/>
          <w:i w:val="0"/>
          <w:sz w:val="24"/>
          <w:szCs w:val="24"/>
        </w:rPr>
        <w:t>Общие положения</w:t>
      </w:r>
      <w:bookmarkEnd w:id="88"/>
      <w:bookmarkEnd w:id="89"/>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Рассмотрение Заявок будет осуществляться исходя из Заявки, размещенной на электронной площадке </w:t>
      </w:r>
      <w:hyperlink r:id="rId24" w:history="1">
        <w:r w:rsidR="004D3C4D" w:rsidRPr="007A4517">
          <w:rPr>
            <w:rStyle w:val="af8"/>
            <w:sz w:val="24"/>
            <w:szCs w:val="24"/>
          </w:rPr>
          <w:t>www.</w:t>
        </w:r>
        <w:r w:rsidR="004D3C4D" w:rsidRPr="007A4517">
          <w:rPr>
            <w:rStyle w:val="af8"/>
            <w:sz w:val="24"/>
            <w:szCs w:val="24"/>
            <w:lang w:val="en-US"/>
          </w:rPr>
          <w:t>tender</w:t>
        </w:r>
        <w:r w:rsidR="004D3C4D" w:rsidRPr="004D3C4D">
          <w:rPr>
            <w:rStyle w:val="af8"/>
            <w:sz w:val="24"/>
            <w:szCs w:val="24"/>
          </w:rPr>
          <w:t>.</w:t>
        </w:r>
        <w:r w:rsidR="004D3C4D" w:rsidRPr="007A4517">
          <w:rPr>
            <w:rStyle w:val="af8"/>
            <w:sz w:val="24"/>
            <w:szCs w:val="24"/>
            <w:lang w:val="en-US"/>
          </w:rPr>
          <w:t>lot</w:t>
        </w:r>
        <w:r w:rsidR="004D3C4D" w:rsidRPr="004D3C4D">
          <w:rPr>
            <w:rStyle w:val="af8"/>
            <w:sz w:val="24"/>
            <w:szCs w:val="24"/>
          </w:rPr>
          <w:t>-</w:t>
        </w:r>
        <w:r w:rsidR="004D3C4D" w:rsidRPr="007A4517">
          <w:rPr>
            <w:rStyle w:val="af8"/>
            <w:sz w:val="24"/>
            <w:szCs w:val="24"/>
            <w:lang w:val="en-US"/>
          </w:rPr>
          <w:t>online</w:t>
        </w:r>
        <w:r w:rsidR="004D3C4D" w:rsidRPr="007A4517">
          <w:rPr>
            <w:rStyle w:val="af8"/>
            <w:sz w:val="24"/>
            <w:szCs w:val="24"/>
          </w:rPr>
          <w:t>.</w:t>
        </w:r>
        <w:proofErr w:type="spellStart"/>
        <w:r w:rsidR="004D3C4D" w:rsidRPr="007A4517">
          <w:rPr>
            <w:rStyle w:val="af8"/>
            <w:sz w:val="24"/>
            <w:szCs w:val="24"/>
          </w:rPr>
          <w:t>ru</w:t>
        </w:r>
        <w:proofErr w:type="spellEnd"/>
      </w:hyperlink>
      <w:r w:rsidRPr="00BE0935">
        <w:rPr>
          <w:sz w:val="24"/>
          <w:szCs w:val="24"/>
        </w:rPr>
        <w:t>,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Pr="00BF40B7" w:rsidRDefault="00A13341" w:rsidP="00BE0935">
      <w:pPr>
        <w:pStyle w:val="a0"/>
        <w:numPr>
          <w:ilvl w:val="1"/>
          <w:numId w:val="46"/>
        </w:numPr>
        <w:tabs>
          <w:tab w:val="left" w:pos="851"/>
          <w:tab w:val="left" w:pos="993"/>
        </w:tabs>
        <w:spacing w:line="240" w:lineRule="auto"/>
        <w:ind w:left="0" w:firstLine="567"/>
        <w:rPr>
          <w:sz w:val="24"/>
          <w:szCs w:val="24"/>
        </w:rPr>
      </w:pPr>
      <w:proofErr w:type="gramStart"/>
      <w:r w:rsidRPr="00BF40B7">
        <w:rPr>
          <w:sz w:val="24"/>
          <w:szCs w:val="24"/>
        </w:rPr>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w:t>
      </w:r>
      <w:r w:rsidR="00693ECF" w:rsidRPr="00BF40B7">
        <w:rPr>
          <w:sz w:val="24"/>
          <w:szCs w:val="24"/>
        </w:rPr>
        <w:t>, а также интеллектуальные системы управления электросетевым хозяйством (системы удаленного мониторинга и диагностики, интеллектуальные системы учета электрической</w:t>
      </w:r>
      <w:proofErr w:type="gramEnd"/>
      <w:r w:rsidR="00693ECF" w:rsidRPr="00BF40B7">
        <w:rPr>
          <w:sz w:val="24"/>
          <w:szCs w:val="24"/>
        </w:rPr>
        <w:t xml:space="preserve">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w:t>
      </w:r>
      <w:r w:rsidRPr="00BF40B7">
        <w:rPr>
          <w:sz w:val="24"/>
          <w:szCs w:val="24"/>
        </w:rPr>
        <w:t xml:space="preserve"> – на 30% (тридцать процентов)</w:t>
      </w:r>
      <w:r w:rsidRPr="00BF40B7">
        <w:rPr>
          <w:rStyle w:val="af3"/>
          <w:sz w:val="24"/>
          <w:szCs w:val="24"/>
        </w:rPr>
        <w:footnoteReference w:id="2"/>
      </w:r>
      <w:r w:rsidRPr="00BF40B7">
        <w:rPr>
          <w:sz w:val="24"/>
          <w:szCs w:val="24"/>
        </w:rPr>
        <w:t xml:space="preserve">, при отсутствии условий о </w:t>
      </w:r>
      <w:proofErr w:type="spellStart"/>
      <w:r w:rsidRPr="00BF40B7">
        <w:rPr>
          <w:sz w:val="24"/>
          <w:szCs w:val="24"/>
        </w:rPr>
        <w:t>непредоставлении</w:t>
      </w:r>
      <w:proofErr w:type="spellEnd"/>
      <w:r w:rsidRPr="00BF40B7">
        <w:rPr>
          <w:sz w:val="24"/>
          <w:szCs w:val="24"/>
        </w:rPr>
        <w:t xml:space="preserve"> приоритета, указанных в пункте 1.6.</w:t>
      </w:r>
      <w:r w:rsidR="00FD7C24">
        <w:rPr>
          <w:sz w:val="24"/>
          <w:szCs w:val="24"/>
        </w:rPr>
        <w:t>6</w:t>
      </w:r>
      <w:r w:rsidRPr="00BF40B7">
        <w:rPr>
          <w:sz w:val="24"/>
          <w:szCs w:val="24"/>
        </w:rPr>
        <w:t>.</w:t>
      </w:r>
    </w:p>
    <w:p w:rsidR="00A13341" w:rsidRDefault="00A13341" w:rsidP="002472D7">
      <w:pPr>
        <w:pStyle w:val="a0"/>
        <w:numPr>
          <w:ilvl w:val="0"/>
          <w:numId w:val="0"/>
        </w:numPr>
        <w:tabs>
          <w:tab w:val="left" w:pos="851"/>
          <w:tab w:val="left" w:pos="993"/>
        </w:tabs>
        <w:spacing w:line="240" w:lineRule="auto"/>
        <w:ind w:firstLine="567"/>
        <w:rPr>
          <w:sz w:val="24"/>
          <w:szCs w:val="24"/>
        </w:rPr>
      </w:pPr>
      <w:r w:rsidRPr="00BF40B7">
        <w:rPr>
          <w:sz w:val="24"/>
          <w:szCs w:val="24"/>
        </w:rPr>
        <w:t>1.6.1.</w:t>
      </w:r>
      <w:r w:rsidR="00810A20">
        <w:rPr>
          <w:sz w:val="24"/>
          <w:szCs w:val="24"/>
        </w:rPr>
        <w:t xml:space="preserve"> </w:t>
      </w:r>
      <w:r w:rsidRPr="00BF40B7">
        <w:rPr>
          <w:sz w:val="24"/>
          <w:szCs w:val="24"/>
        </w:rPr>
        <w:t>Отнесение Участника к российским или иностранным лицам осуществляется по адресу регистрации юридического лица.</w:t>
      </w:r>
    </w:p>
    <w:p w:rsidR="00810A20" w:rsidRDefault="002472D7" w:rsidP="002472D7">
      <w:pPr>
        <w:pStyle w:val="a0"/>
        <w:numPr>
          <w:ilvl w:val="0"/>
          <w:numId w:val="0"/>
        </w:numPr>
        <w:tabs>
          <w:tab w:val="left" w:pos="851"/>
        </w:tabs>
        <w:spacing w:line="240" w:lineRule="auto"/>
        <w:ind w:firstLine="567"/>
        <w:rPr>
          <w:sz w:val="24"/>
          <w:szCs w:val="24"/>
        </w:rPr>
      </w:pPr>
      <w:bookmarkStart w:id="90" w:name="_Ref515647805"/>
      <w:r w:rsidRPr="002472D7">
        <w:rPr>
          <w:sz w:val="24"/>
          <w:szCs w:val="24"/>
        </w:rPr>
        <w:t xml:space="preserve">1.6.2. </w:t>
      </w:r>
      <w:r w:rsidR="00810A20" w:rsidRPr="004345B4">
        <w:rPr>
          <w:sz w:val="24"/>
          <w:szCs w:val="24"/>
        </w:rPr>
        <w:t>Указанный в настоящем пункте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r w:rsidR="00810A20">
        <w:rPr>
          <w:sz w:val="24"/>
          <w:szCs w:val="24"/>
        </w:rPr>
        <w:t>.</w:t>
      </w:r>
    </w:p>
    <w:p w:rsidR="002472D7" w:rsidRPr="002472D7" w:rsidRDefault="00810A20" w:rsidP="002472D7">
      <w:pPr>
        <w:pStyle w:val="a0"/>
        <w:numPr>
          <w:ilvl w:val="0"/>
          <w:numId w:val="0"/>
        </w:numPr>
        <w:tabs>
          <w:tab w:val="left" w:pos="851"/>
        </w:tabs>
        <w:spacing w:line="240" w:lineRule="auto"/>
        <w:ind w:firstLine="567"/>
        <w:rPr>
          <w:sz w:val="24"/>
          <w:szCs w:val="24"/>
        </w:rPr>
      </w:pPr>
      <w:r>
        <w:rPr>
          <w:sz w:val="24"/>
          <w:szCs w:val="24"/>
        </w:rPr>
        <w:t xml:space="preserve">1.6.3. </w:t>
      </w:r>
      <w:r w:rsidR="002472D7" w:rsidRPr="002472D7">
        <w:rPr>
          <w:sz w:val="24"/>
          <w:szCs w:val="24"/>
        </w:rPr>
        <w:t>В случае</w:t>
      </w:r>
      <w:proofErr w:type="gramStart"/>
      <w:r w:rsidR="002472D7" w:rsidRPr="002472D7">
        <w:rPr>
          <w:sz w:val="24"/>
          <w:szCs w:val="24"/>
        </w:rPr>
        <w:t>,</w:t>
      </w:r>
      <w:proofErr w:type="gramEnd"/>
      <w:r w:rsidR="002472D7" w:rsidRPr="002472D7">
        <w:rPr>
          <w:sz w:val="24"/>
          <w:szCs w:val="24"/>
        </w:rPr>
        <w:t xml:space="preserve"> если предметом закупки является поставка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программное обеспечение, используемое в качестве компонента указанных систем, то для  предоставления приоритета Участник обязан в п. 4 Оферты «Техническое предложение» указать номер реестровой записи в Едином реестре российских программ для электронных вычислительных машин и баз </w:t>
      </w:r>
      <w:r w:rsidR="002472D7" w:rsidRPr="002472D7">
        <w:rPr>
          <w:sz w:val="24"/>
          <w:szCs w:val="24"/>
        </w:rPr>
        <w:lastRenderedPageBreak/>
        <w:t>данных. Отсутствие в Техническом предложении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r w:rsidR="002472D7">
        <w:rPr>
          <w:sz w:val="24"/>
          <w:szCs w:val="24"/>
        </w:rPr>
        <w:t>.</w:t>
      </w:r>
    </w:p>
    <w:p w:rsidR="00A13341" w:rsidRPr="007E0FC9" w:rsidRDefault="00A13341" w:rsidP="002472D7">
      <w:pPr>
        <w:pStyle w:val="a0"/>
        <w:numPr>
          <w:ilvl w:val="0"/>
          <w:numId w:val="0"/>
        </w:numPr>
        <w:tabs>
          <w:tab w:val="left" w:pos="851"/>
        </w:tabs>
        <w:spacing w:line="240" w:lineRule="auto"/>
        <w:ind w:firstLine="567"/>
        <w:rPr>
          <w:sz w:val="24"/>
          <w:szCs w:val="24"/>
        </w:rPr>
      </w:pPr>
      <w:r w:rsidRPr="007E0FC9">
        <w:rPr>
          <w:sz w:val="24"/>
          <w:szCs w:val="24"/>
        </w:rPr>
        <w:t>1.6.</w:t>
      </w:r>
      <w:r w:rsidR="00FD7C24">
        <w:rPr>
          <w:sz w:val="24"/>
          <w:szCs w:val="24"/>
        </w:rPr>
        <w:t>4</w:t>
      </w:r>
      <w:r w:rsidRPr="007E0FC9">
        <w:rPr>
          <w:sz w:val="24"/>
          <w:szCs w:val="24"/>
        </w:rPr>
        <w:t>.</w:t>
      </w:r>
      <w:r w:rsidR="00FD7C24">
        <w:rPr>
          <w:sz w:val="24"/>
          <w:szCs w:val="24"/>
        </w:rPr>
        <w:t xml:space="preserve"> </w:t>
      </w:r>
      <w:r w:rsidRPr="007E0FC9">
        <w:rPr>
          <w:sz w:val="24"/>
          <w:szCs w:val="24"/>
        </w:rPr>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w:t>
      </w:r>
      <w:r w:rsidR="007E0FC9" w:rsidRPr="007E0FC9">
        <w:rPr>
          <w:sz w:val="24"/>
          <w:szCs w:val="24"/>
        </w:rPr>
        <w:t xml:space="preserve"> или в Едином реестре российских программ для электронных вычислительных машин и баз данных</w:t>
      </w:r>
      <w:r w:rsidRPr="007E0FC9">
        <w:rPr>
          <w:sz w:val="24"/>
          <w:szCs w:val="24"/>
        </w:rPr>
        <w:t>, Заказчик:</w:t>
      </w:r>
      <w:bookmarkEnd w:id="90"/>
    </w:p>
    <w:p w:rsidR="00A13341" w:rsidRPr="00DA69D5" w:rsidRDefault="00A13341" w:rsidP="00A13341">
      <w:pPr>
        <w:pStyle w:val="a"/>
        <w:tabs>
          <w:tab w:val="left" w:pos="284"/>
          <w:tab w:val="left" w:pos="851"/>
        </w:tabs>
        <w:spacing w:line="240" w:lineRule="auto"/>
        <w:ind w:left="0" w:firstLine="567"/>
        <w:rPr>
          <w:sz w:val="24"/>
          <w:szCs w:val="24"/>
        </w:rPr>
      </w:pPr>
      <w:proofErr w:type="gramStart"/>
      <w:r w:rsidRPr="00BE0935">
        <w:rPr>
          <w:sz w:val="24"/>
          <w:szCs w:val="24"/>
        </w:rPr>
        <w:t>- при выявлении факта недостоверности сведений до принятия решения о результатах оценки и сопоставления</w:t>
      </w:r>
      <w:r w:rsidRPr="00DA69D5">
        <w:rPr>
          <w:sz w:val="24"/>
          <w:szCs w:val="24"/>
        </w:rPr>
        <w:t xml:space="preserve">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w:t>
      </w:r>
      <w:r w:rsidR="00587DB6" w:rsidRPr="00587DB6">
        <w:rPr>
          <w:sz w:val="24"/>
          <w:szCs w:val="24"/>
        </w:rPr>
        <w:t xml:space="preserve"> </w:t>
      </w:r>
      <w:r w:rsidR="00587DB6">
        <w:rPr>
          <w:sz w:val="24"/>
          <w:szCs w:val="24"/>
        </w:rPr>
        <w:t xml:space="preserve">или в </w:t>
      </w:r>
      <w:r w:rsidR="00587DB6" w:rsidRPr="00353E3A">
        <w:rPr>
          <w:sz w:val="24"/>
          <w:szCs w:val="24"/>
        </w:rPr>
        <w:t>Един</w:t>
      </w:r>
      <w:r w:rsidR="00587DB6">
        <w:rPr>
          <w:sz w:val="24"/>
          <w:szCs w:val="24"/>
        </w:rPr>
        <w:t>ый</w:t>
      </w:r>
      <w:r w:rsidR="00587DB6" w:rsidRPr="00353E3A">
        <w:rPr>
          <w:sz w:val="24"/>
          <w:szCs w:val="24"/>
        </w:rPr>
        <w:t xml:space="preserve"> реестр российских программ для электронных вычислительных машин и баз данных</w:t>
      </w:r>
      <w:r w:rsidRPr="00DA69D5">
        <w:rPr>
          <w:sz w:val="24"/>
          <w:szCs w:val="24"/>
        </w:rPr>
        <w:t>;</w:t>
      </w:r>
      <w:proofErr w:type="gramEnd"/>
    </w:p>
    <w:p w:rsidR="00A13341" w:rsidRPr="00BE0935" w:rsidRDefault="00A13341" w:rsidP="00A13341">
      <w:pPr>
        <w:pStyle w:val="a"/>
        <w:tabs>
          <w:tab w:val="left" w:pos="284"/>
          <w:tab w:val="left" w:pos="851"/>
        </w:tabs>
        <w:spacing w:line="240" w:lineRule="auto"/>
        <w:ind w:left="0" w:firstLine="567"/>
        <w:rPr>
          <w:sz w:val="24"/>
          <w:szCs w:val="24"/>
        </w:rPr>
      </w:pPr>
      <w:proofErr w:type="gramStart"/>
      <w:r>
        <w:rPr>
          <w:sz w:val="24"/>
          <w:szCs w:val="24"/>
        </w:rPr>
        <w:t xml:space="preserve">- </w:t>
      </w:r>
      <w:r w:rsidRPr="00DA69D5">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w:t>
      </w:r>
      <w:r w:rsidR="0089289E" w:rsidRPr="0089289E">
        <w:rPr>
          <w:sz w:val="24"/>
          <w:szCs w:val="24"/>
        </w:rPr>
        <w:t xml:space="preserve"> </w:t>
      </w:r>
      <w:r w:rsidR="0089289E">
        <w:rPr>
          <w:sz w:val="24"/>
          <w:szCs w:val="24"/>
        </w:rPr>
        <w:t xml:space="preserve">или в </w:t>
      </w:r>
      <w:r w:rsidR="0089289E" w:rsidRPr="00353E3A">
        <w:rPr>
          <w:sz w:val="24"/>
          <w:szCs w:val="24"/>
        </w:rPr>
        <w:t>Един</w:t>
      </w:r>
      <w:r w:rsidR="0089289E">
        <w:rPr>
          <w:sz w:val="24"/>
          <w:szCs w:val="24"/>
        </w:rPr>
        <w:t>ом</w:t>
      </w:r>
      <w:r w:rsidR="0089289E" w:rsidRPr="00353E3A">
        <w:rPr>
          <w:sz w:val="24"/>
          <w:szCs w:val="24"/>
        </w:rPr>
        <w:t xml:space="preserve"> реестр</w:t>
      </w:r>
      <w:r w:rsidR="0089289E">
        <w:rPr>
          <w:sz w:val="24"/>
          <w:szCs w:val="24"/>
        </w:rPr>
        <w:t>е</w:t>
      </w:r>
      <w:r w:rsidR="0089289E" w:rsidRPr="00353E3A">
        <w:rPr>
          <w:sz w:val="24"/>
          <w:szCs w:val="24"/>
        </w:rPr>
        <w:t xml:space="preserve"> российских программ для электронных вычислительных машин и баз данных</w:t>
      </w:r>
      <w:r w:rsidRPr="00DA69D5">
        <w:rPr>
          <w:sz w:val="24"/>
          <w:szCs w:val="24"/>
        </w:rPr>
        <w:t>, и</w:t>
      </w:r>
      <w:proofErr w:type="gramEnd"/>
      <w:r w:rsidRPr="00DA69D5">
        <w:rPr>
          <w:sz w:val="24"/>
          <w:szCs w:val="24"/>
        </w:rPr>
        <w:t xml:space="preserve"> в случае изменения результатов ранжирования заявок оформляет и официально размещает протокол по результатам повторной процедуры </w:t>
      </w:r>
      <w:r w:rsidRPr="00BE0935">
        <w:rPr>
          <w:sz w:val="24"/>
          <w:szCs w:val="24"/>
        </w:rPr>
        <w:t>оценки и сопоставления, определению Победителя;</w:t>
      </w:r>
    </w:p>
    <w:p w:rsidR="00A13341" w:rsidRPr="00BE0935" w:rsidRDefault="00A13341" w:rsidP="00A13341">
      <w:pPr>
        <w:pStyle w:val="a"/>
        <w:tabs>
          <w:tab w:val="left" w:pos="284"/>
          <w:tab w:val="left" w:pos="851"/>
        </w:tabs>
        <w:spacing w:line="240" w:lineRule="auto"/>
        <w:ind w:left="0" w:firstLine="567"/>
        <w:rPr>
          <w:sz w:val="24"/>
          <w:szCs w:val="24"/>
        </w:rPr>
      </w:pPr>
      <w:r w:rsidRPr="00BE0935">
        <w:rPr>
          <w:sz w:val="24"/>
          <w:szCs w:val="24"/>
        </w:rPr>
        <w:t>- 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rsidR="00A13341" w:rsidRPr="009E0351" w:rsidRDefault="00A13341" w:rsidP="00FD7C24">
      <w:pPr>
        <w:pStyle w:val="a0"/>
        <w:numPr>
          <w:ilvl w:val="2"/>
          <w:numId w:val="47"/>
        </w:numPr>
        <w:tabs>
          <w:tab w:val="left" w:pos="851"/>
        </w:tabs>
        <w:spacing w:line="240" w:lineRule="auto"/>
        <w:ind w:left="0" w:firstLine="567"/>
        <w:rPr>
          <w:sz w:val="24"/>
          <w:szCs w:val="24"/>
        </w:rPr>
      </w:pPr>
      <w:proofErr w:type="gramStart"/>
      <w:r w:rsidRPr="009E0351">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r w:rsidRPr="009E0351">
        <w:rPr>
          <w:sz w:val="24"/>
          <w:szCs w:val="24"/>
        </w:rPr>
        <w:t xml:space="preserve"> </w:t>
      </w:r>
      <w:proofErr w:type="gramStart"/>
      <w:r w:rsidRPr="009E0351">
        <w:rPr>
          <w:sz w:val="24"/>
          <w:szCs w:val="24"/>
        </w:rPr>
        <w:t>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9E0351" w:rsidRPr="009E0351">
        <w:rPr>
          <w:sz w:val="24"/>
          <w:szCs w:val="24"/>
        </w:rPr>
        <w:t xml:space="preserve"> или в Едином реестре российских программ для электронных вычислительных машин и баз данных</w:t>
      </w:r>
      <w:r w:rsidRPr="009E0351">
        <w:rPr>
          <w:sz w:val="24"/>
          <w:szCs w:val="24"/>
        </w:rPr>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9E0351" w:rsidRPr="009E0351">
        <w:rPr>
          <w:sz w:val="24"/>
          <w:szCs w:val="24"/>
        </w:rPr>
        <w:t xml:space="preserve"> или в Единый</w:t>
      </w:r>
      <w:proofErr w:type="gramEnd"/>
      <w:r w:rsidR="009E0351" w:rsidRPr="009E0351">
        <w:rPr>
          <w:sz w:val="24"/>
          <w:szCs w:val="24"/>
        </w:rPr>
        <w:t xml:space="preserve"> реестр российских программ для электронных вычислительных машин и баз данных</w:t>
      </w:r>
      <w:r w:rsidRPr="009E0351">
        <w:rPr>
          <w:sz w:val="24"/>
          <w:szCs w:val="24"/>
        </w:rPr>
        <w:t>.</w:t>
      </w:r>
      <w:bookmarkStart w:id="91" w:name="_Ref500348754"/>
    </w:p>
    <w:p w:rsidR="00A13341" w:rsidRPr="00BE0935" w:rsidRDefault="00A13341" w:rsidP="00BE0935">
      <w:pPr>
        <w:pStyle w:val="a0"/>
        <w:numPr>
          <w:ilvl w:val="2"/>
          <w:numId w:val="47"/>
        </w:numPr>
        <w:tabs>
          <w:tab w:val="left" w:pos="851"/>
        </w:tabs>
        <w:spacing w:line="240" w:lineRule="auto"/>
        <w:ind w:left="0" w:firstLine="567"/>
        <w:rPr>
          <w:sz w:val="24"/>
          <w:szCs w:val="24"/>
        </w:rPr>
      </w:pPr>
      <w:r w:rsidRPr="00BE0935">
        <w:rPr>
          <w:sz w:val="24"/>
          <w:szCs w:val="24"/>
        </w:rPr>
        <w:t>Приоритет не применяется в случаях, если:</w:t>
      </w:r>
      <w:bookmarkEnd w:id="91"/>
    </w:p>
    <w:p w:rsidR="00A13341" w:rsidRPr="00BE0935" w:rsidRDefault="00A13341" w:rsidP="00A13341">
      <w:pPr>
        <w:pStyle w:val="a"/>
        <w:tabs>
          <w:tab w:val="left" w:pos="851"/>
        </w:tabs>
        <w:spacing w:line="240" w:lineRule="auto"/>
        <w:ind w:left="0" w:firstLine="567"/>
        <w:rPr>
          <w:sz w:val="24"/>
          <w:szCs w:val="24"/>
        </w:rPr>
      </w:pPr>
      <w:r w:rsidRPr="00BE0935">
        <w:rPr>
          <w:sz w:val="24"/>
          <w:szCs w:val="24"/>
        </w:rPr>
        <w:t xml:space="preserve">- закупка признана </w:t>
      </w:r>
      <w:proofErr w:type="gramStart"/>
      <w:r w:rsidRPr="00BE0935">
        <w:rPr>
          <w:sz w:val="24"/>
          <w:szCs w:val="24"/>
        </w:rPr>
        <w:t>несостоявшейся</w:t>
      </w:r>
      <w:proofErr w:type="gramEnd"/>
      <w:r w:rsidRPr="00BE0935">
        <w:rPr>
          <w:sz w:val="24"/>
          <w:szCs w:val="24"/>
        </w:rPr>
        <w:t xml:space="preserve"> и Договор заключается с единственным участником закупки;</w:t>
      </w:r>
    </w:p>
    <w:p w:rsidR="00A13341" w:rsidRPr="00BE0935" w:rsidRDefault="00A13341" w:rsidP="00A13341">
      <w:pPr>
        <w:pStyle w:val="a"/>
        <w:tabs>
          <w:tab w:val="left" w:pos="851"/>
        </w:tabs>
        <w:spacing w:line="240" w:lineRule="auto"/>
        <w:ind w:left="0" w:firstLine="567"/>
        <w:rPr>
          <w:sz w:val="24"/>
          <w:szCs w:val="24"/>
        </w:rPr>
      </w:pPr>
      <w:r w:rsidRPr="00BE0935">
        <w:rPr>
          <w:sz w:val="24"/>
          <w:szCs w:val="24"/>
        </w:rPr>
        <w:t xml:space="preserve">-  в заявке на участие в закупке  не содержится предложений о поставке товаров российского происхождения, выполнении работ / оказании услуг российскими лицами; </w:t>
      </w:r>
    </w:p>
    <w:p w:rsidR="00A13341" w:rsidRPr="00BE0935" w:rsidRDefault="00A13341" w:rsidP="00A13341">
      <w:pPr>
        <w:pStyle w:val="a"/>
        <w:tabs>
          <w:tab w:val="left" w:pos="851"/>
        </w:tabs>
        <w:spacing w:line="240" w:lineRule="auto"/>
        <w:ind w:left="0" w:firstLine="567"/>
        <w:rPr>
          <w:sz w:val="24"/>
          <w:szCs w:val="24"/>
        </w:rPr>
      </w:pPr>
      <w:r w:rsidRPr="00BE0935">
        <w:rPr>
          <w:sz w:val="24"/>
          <w:szCs w:val="24"/>
        </w:rPr>
        <w:t xml:space="preserve"> - в заявке на участие в закупке не содержится предложений о поставке товаров иностранного происхождения, выполнении работ/оказании услуг иностранными лицами;</w:t>
      </w:r>
    </w:p>
    <w:p w:rsidR="00A13341" w:rsidRPr="00BE0935" w:rsidRDefault="00A13341" w:rsidP="00A13341">
      <w:pPr>
        <w:pStyle w:val="a"/>
        <w:tabs>
          <w:tab w:val="left" w:pos="851"/>
        </w:tabs>
        <w:spacing w:line="240" w:lineRule="auto"/>
        <w:ind w:left="0" w:firstLine="567"/>
        <w:rPr>
          <w:sz w:val="24"/>
          <w:szCs w:val="24"/>
        </w:rPr>
      </w:pPr>
      <w:r w:rsidRPr="00BE0935">
        <w:rPr>
          <w:sz w:val="24"/>
          <w:szCs w:val="24"/>
        </w:rPr>
        <w:t xml:space="preserve"> - 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rsidR="00A13341" w:rsidRDefault="00A13341" w:rsidP="00BE0935">
      <w:pPr>
        <w:pStyle w:val="a0"/>
        <w:numPr>
          <w:ilvl w:val="2"/>
          <w:numId w:val="47"/>
        </w:numPr>
        <w:tabs>
          <w:tab w:val="left" w:pos="851"/>
        </w:tabs>
        <w:spacing w:line="240" w:lineRule="auto"/>
        <w:ind w:left="0" w:firstLine="567"/>
        <w:rPr>
          <w:sz w:val="24"/>
          <w:szCs w:val="24"/>
        </w:rPr>
      </w:pPr>
      <w:bookmarkStart w:id="92" w:name="_Ref30949088"/>
      <w:proofErr w:type="gramStart"/>
      <w:r w:rsidRPr="008708C1">
        <w:rPr>
          <w:sz w:val="24"/>
          <w:szCs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 и не включенной в него</w:t>
      </w:r>
      <w:r w:rsidR="008708C1" w:rsidRPr="008708C1">
        <w:rPr>
          <w:sz w:val="24"/>
          <w:szCs w:val="24"/>
        </w:rPr>
        <w:t xml:space="preserve"> или в Единый реестр российских программ для электронных вычислительных машин и баз данных</w:t>
      </w:r>
      <w:r w:rsidRPr="008708C1">
        <w:rPr>
          <w:sz w:val="24"/>
          <w:szCs w:val="24"/>
        </w:rPr>
        <w:t>), цена единицы каждого товара, работы, услуги</w:t>
      </w:r>
      <w:proofErr w:type="gramEnd"/>
      <w:r w:rsidRPr="008708C1">
        <w:rPr>
          <w:sz w:val="24"/>
          <w:szCs w:val="24"/>
        </w:rPr>
        <w:t xml:space="preserve"> определяется как произведение начальной (максимальной) цены единицы товара / работы / услуги, установленной в настоящей Документации на коэффициент изменения НМЦ по результатам проведения закупки, </w:t>
      </w:r>
      <w:r w:rsidRPr="008708C1">
        <w:rPr>
          <w:sz w:val="24"/>
          <w:szCs w:val="24"/>
        </w:rPr>
        <w:lastRenderedPageBreak/>
        <w:t xml:space="preserve">определяемый как результат деления цены заявки Участника на НМЦ, </w:t>
      </w:r>
      <w:proofErr w:type="gramStart"/>
      <w:r w:rsidRPr="008708C1">
        <w:rPr>
          <w:sz w:val="24"/>
          <w:szCs w:val="24"/>
        </w:rPr>
        <w:t>установленную</w:t>
      </w:r>
      <w:proofErr w:type="gramEnd"/>
      <w:r w:rsidRPr="008708C1">
        <w:rPr>
          <w:sz w:val="24"/>
          <w:szCs w:val="24"/>
        </w:rPr>
        <w:t xml:space="preserve"> в разделе 1 настоящей Документации.</w:t>
      </w:r>
      <w:bookmarkEnd w:id="92"/>
    </w:p>
    <w:p w:rsidR="00BE0935" w:rsidRPr="00BE0935" w:rsidRDefault="00BE0935" w:rsidP="00BE0935">
      <w:pPr>
        <w:pStyle w:val="aff4"/>
        <w:widowControl w:val="0"/>
        <w:tabs>
          <w:tab w:val="clear" w:pos="1701"/>
          <w:tab w:val="left" w:pos="993"/>
        </w:tabs>
        <w:spacing w:line="240" w:lineRule="auto"/>
        <w:ind w:left="0" w:firstLine="567"/>
        <w:rPr>
          <w:sz w:val="24"/>
          <w:szCs w:val="24"/>
        </w:rPr>
      </w:pPr>
      <w:r w:rsidRPr="00BE0935">
        <w:rPr>
          <w:sz w:val="24"/>
          <w:szCs w:val="24"/>
        </w:rPr>
        <w:t xml:space="preserve">1.7. 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3" w:name="_Toc325990474"/>
      <w:bookmarkStart w:id="94" w:name="_Toc128559786"/>
      <w:r w:rsidRPr="00BE0935">
        <w:rPr>
          <w:rFonts w:ascii="Times New Roman" w:hAnsi="Times New Roman" w:cs="Times New Roman"/>
          <w:i w:val="0"/>
          <w:sz w:val="24"/>
          <w:szCs w:val="24"/>
        </w:rPr>
        <w:t>Отборочная стадия</w:t>
      </w:r>
      <w:bookmarkEnd w:id="93"/>
      <w:r w:rsidR="00ED08E7" w:rsidRPr="00BE0935">
        <w:rPr>
          <w:rFonts w:ascii="Times New Roman" w:hAnsi="Times New Roman" w:cs="Times New Roman"/>
          <w:i w:val="0"/>
          <w:sz w:val="24"/>
          <w:szCs w:val="24"/>
        </w:rPr>
        <w:t>.</w:t>
      </w:r>
      <w:bookmarkEnd w:id="94"/>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5" w:name="_Toc194732518"/>
      <w:bookmarkStart w:id="96"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7" w:name="_Ref55304419"/>
      <w:r w:rsidRPr="009766C5">
        <w:rPr>
          <w:sz w:val="24"/>
          <w:szCs w:val="24"/>
        </w:rPr>
        <w:t xml:space="preserve">В рамках отборочной стадии Закупочная комиссия может запросить у Участников разъяснения </w:t>
      </w:r>
      <w:r w:rsidR="002819C8">
        <w:rPr>
          <w:sz w:val="24"/>
          <w:szCs w:val="24"/>
        </w:rPr>
        <w:t>их Заявки</w:t>
      </w:r>
      <w:r w:rsidRPr="009766C5">
        <w:rPr>
          <w:sz w:val="24"/>
          <w:szCs w:val="24"/>
        </w:rPr>
        <w:t>. При этом Комиссия не вправе запрашивать разъяснения или требовать документы, меняющие суть Заявки.</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8" w:name="_Ref55307002"/>
      <w:r w:rsidRPr="009766C5">
        <w:rPr>
          <w:sz w:val="24"/>
          <w:szCs w:val="24"/>
        </w:rPr>
        <w:t>По результатам проведения отборочной стадии Закупочная комисс</w:t>
      </w:r>
      <w:r w:rsidR="00C31312">
        <w:rPr>
          <w:sz w:val="24"/>
          <w:szCs w:val="24"/>
        </w:rPr>
        <w:t>ия имеет право отклонить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97"/>
      <w:bookmarkEnd w:id="98"/>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r w:rsidRPr="00BE0935">
        <w:rPr>
          <w:sz w:val="24"/>
          <w:szCs w:val="24"/>
        </w:rPr>
        <w:t xml:space="preserve"> (в том числе условия оплаты, срок выполнения работ)</w:t>
      </w:r>
      <w:r w:rsidR="00EC0EF6" w:rsidRPr="00BE0935">
        <w:rPr>
          <w:sz w:val="24"/>
          <w:szCs w:val="24"/>
        </w:rPr>
        <w:t>;</w:t>
      </w:r>
    </w:p>
    <w:p w:rsidR="00F1761D" w:rsidRPr="00BE0935"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00F1761D" w:rsidRPr="00BE0935">
        <w:rPr>
          <w:sz w:val="24"/>
          <w:szCs w:val="24"/>
        </w:rPr>
        <w:t>т</w:t>
      </w:r>
      <w:proofErr w:type="gramStart"/>
      <w:r w:rsidR="00F1761D" w:rsidRPr="00BE0935">
        <w:rPr>
          <w:sz w:val="24"/>
          <w:szCs w:val="24"/>
        </w:rPr>
        <w:t>.п</w:t>
      </w:r>
      <w:proofErr w:type="spellEnd"/>
      <w:proofErr w:type="gramEnd"/>
      <w:r w:rsidR="00F1761D" w:rsidRPr="00BE0935">
        <w:rPr>
          <w:sz w:val="24"/>
          <w:szCs w:val="24"/>
        </w:rPr>
        <w:t>;</w:t>
      </w:r>
    </w:p>
    <w:p w:rsidR="00C31312" w:rsidRPr="005D264F" w:rsidRDefault="00C31312" w:rsidP="00F1761D">
      <w:pPr>
        <w:pStyle w:val="a"/>
        <w:widowControl w:val="0"/>
        <w:numPr>
          <w:ilvl w:val="4"/>
          <w:numId w:val="10"/>
        </w:numPr>
        <w:tabs>
          <w:tab w:val="left" w:pos="993"/>
        </w:tabs>
        <w:spacing w:line="240" w:lineRule="auto"/>
        <w:ind w:left="0" w:firstLine="567"/>
        <w:rPr>
          <w:sz w:val="24"/>
          <w:szCs w:val="24"/>
        </w:rPr>
      </w:pPr>
      <w:r w:rsidRPr="005D264F">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D264F" w:rsidRPr="00225BC8" w:rsidRDefault="005D264F" w:rsidP="00225BC8">
      <w:pPr>
        <w:pStyle w:val="a"/>
        <w:widowControl w:val="0"/>
        <w:numPr>
          <w:ilvl w:val="4"/>
          <w:numId w:val="10"/>
        </w:numPr>
        <w:tabs>
          <w:tab w:val="left" w:pos="993"/>
        </w:tabs>
        <w:spacing w:line="240" w:lineRule="auto"/>
        <w:ind w:left="0" w:firstLine="567"/>
        <w:rPr>
          <w:sz w:val="24"/>
          <w:szCs w:val="24"/>
        </w:rPr>
      </w:pPr>
      <w:r w:rsidRPr="005D264F">
        <w:rPr>
          <w:rStyle w:val="FontStyle128"/>
          <w:color w:val="auto"/>
          <w:sz w:val="24"/>
          <w:szCs w:val="24"/>
        </w:rPr>
        <w:t>при несоответствии сведений, указанных участником в оферте, сведениям, указанным в сводной таблице стоимости (при незначительных отклонениях (в пределах 100 рублей) в ценовом предложении, указанном в  оферте и сводной таблице стоимости, Комиссия имеет право признать данное замечание несущественным и допустить заявку участника);</w:t>
      </w:r>
    </w:p>
    <w:p w:rsidR="00F1761D" w:rsidRPr="005D264F" w:rsidRDefault="00EC0EF6" w:rsidP="00C31312">
      <w:pPr>
        <w:pStyle w:val="a"/>
        <w:widowControl w:val="0"/>
        <w:numPr>
          <w:ilvl w:val="4"/>
          <w:numId w:val="10"/>
        </w:numPr>
        <w:tabs>
          <w:tab w:val="left" w:pos="993"/>
        </w:tabs>
        <w:spacing w:line="240" w:lineRule="auto"/>
        <w:ind w:left="0" w:firstLine="567"/>
        <w:rPr>
          <w:sz w:val="24"/>
          <w:szCs w:val="24"/>
        </w:rPr>
      </w:pPr>
      <w:r w:rsidRPr="005D264F">
        <w:rPr>
          <w:sz w:val="24"/>
          <w:szCs w:val="24"/>
        </w:rPr>
        <w:t>содержат очевидные арифметические или грамматические ошибки, с исправлением</w:t>
      </w:r>
      <w:r w:rsidR="00F1761D" w:rsidRPr="005D264F">
        <w:rPr>
          <w:sz w:val="24"/>
          <w:szCs w:val="24"/>
        </w:rPr>
        <w:t xml:space="preserve"> которых не согласился Участник</w:t>
      </w:r>
      <w:r w:rsidR="00C31312" w:rsidRPr="005D264F">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 xml:space="preserve">о признании Участника и/или Заявки Участника </w:t>
      </w:r>
      <w:proofErr w:type="gramStart"/>
      <w:r w:rsidRPr="00BE0935">
        <w:rPr>
          <w:sz w:val="24"/>
          <w:szCs w:val="24"/>
        </w:rPr>
        <w:t>несоответствующими</w:t>
      </w:r>
      <w:proofErr w:type="gramEnd"/>
      <w:r w:rsidRPr="00BE0935">
        <w:rPr>
          <w:sz w:val="24"/>
          <w:szCs w:val="24"/>
        </w:rPr>
        <w:t xml:space="preserve">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w:t>
      </w:r>
      <w:r w:rsidRPr="00BE0935">
        <w:rPr>
          <w:sz w:val="24"/>
          <w:szCs w:val="24"/>
        </w:rPr>
        <w:lastRenderedPageBreak/>
        <w:t>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2855978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9"/>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b/>
          <w:i/>
          <w:sz w:val="24"/>
          <w:szCs w:val="24"/>
        </w:rPr>
        <w:t xml:space="preserve"> </w:t>
      </w:r>
      <w:r w:rsidRPr="009766C5">
        <w:rPr>
          <w:sz w:val="24"/>
          <w:szCs w:val="24"/>
        </w:rPr>
        <w:t xml:space="preserve">В случае если хоть один из Участников запроса </w:t>
      </w:r>
      <w:r w:rsidR="00B34FAF">
        <w:rPr>
          <w:sz w:val="24"/>
          <w:szCs w:val="24"/>
        </w:rPr>
        <w:t>цен</w:t>
      </w:r>
      <w:r w:rsidRPr="009766C5">
        <w:rPr>
          <w:sz w:val="24"/>
          <w:szCs w:val="24"/>
        </w:rPr>
        <w:t xml:space="preserve"> применяет упрощенную систему налогообложения, </w:t>
      </w:r>
      <w:r w:rsidR="003B19E6" w:rsidRPr="009766C5">
        <w:rPr>
          <w:sz w:val="24"/>
          <w:szCs w:val="24"/>
        </w:rPr>
        <w:t xml:space="preserve">сопоставление поступивших Заявок будет производиться на основании </w:t>
      </w:r>
      <w:r w:rsidRPr="009766C5">
        <w:rPr>
          <w:sz w:val="24"/>
          <w:szCs w:val="24"/>
        </w:rPr>
        <w:t>предложенны</w:t>
      </w:r>
      <w:r w:rsidR="003B19E6" w:rsidRPr="009766C5">
        <w:rPr>
          <w:sz w:val="24"/>
          <w:szCs w:val="24"/>
        </w:rPr>
        <w:t>х</w:t>
      </w:r>
      <w:r w:rsidRPr="009766C5">
        <w:rPr>
          <w:sz w:val="24"/>
          <w:szCs w:val="24"/>
        </w:rPr>
        <w:t xml:space="preserve"> Участниками цен</w:t>
      </w:r>
      <w:r w:rsidR="003B19E6" w:rsidRPr="009766C5">
        <w:rPr>
          <w:sz w:val="24"/>
          <w:szCs w:val="24"/>
        </w:rPr>
        <w:t>ам</w:t>
      </w:r>
      <w:r w:rsidRPr="009766C5">
        <w:rPr>
          <w:sz w:val="24"/>
          <w:szCs w:val="24"/>
        </w:rPr>
        <w:t xml:space="preserve"> без</w:t>
      </w:r>
      <w:r w:rsidR="003B19E6" w:rsidRPr="009766C5">
        <w:rPr>
          <w:sz w:val="24"/>
          <w:szCs w:val="24"/>
        </w:rPr>
        <w:t xml:space="preserve"> учета</w:t>
      </w:r>
      <w:r w:rsidRPr="009766C5">
        <w:rPr>
          <w:sz w:val="24"/>
          <w:szCs w:val="24"/>
        </w:rPr>
        <w:t xml:space="preserve"> НДС.</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0" w:name="_Toc12855978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097F7D">
        <w:rPr>
          <w:rFonts w:ascii="Times New Roman" w:hAnsi="Times New Roman" w:cs="Times New Roman"/>
          <w:i w:val="0"/>
          <w:sz w:val="24"/>
          <w:szCs w:val="24"/>
          <w:u w:val="single"/>
        </w:rPr>
        <w:t xml:space="preserve">АЯ ПРОЦЕДУРА </w:t>
      </w:r>
      <w:r w:rsidRPr="009766C5">
        <w:rPr>
          <w:rFonts w:ascii="Times New Roman" w:hAnsi="Times New Roman" w:cs="Times New Roman"/>
          <w:i w:val="0"/>
          <w:sz w:val="24"/>
          <w:szCs w:val="24"/>
          <w:u w:val="single"/>
        </w:rPr>
        <w:t>ПРЕДУСМОТРЕН</w:t>
      </w:r>
      <w:r w:rsidR="00097F7D">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0"/>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hyperlink r:id="rId25" w:history="1">
        <w:r w:rsidR="004D3C4D" w:rsidRPr="007A4517">
          <w:rPr>
            <w:rStyle w:val="af8"/>
          </w:rPr>
          <w:t>www.</w:t>
        </w:r>
        <w:r w:rsidR="004D3C4D" w:rsidRPr="007A4517">
          <w:rPr>
            <w:rStyle w:val="af8"/>
            <w:lang w:val="en-US"/>
          </w:rPr>
          <w:t>tender</w:t>
        </w:r>
        <w:r w:rsidR="004D3C4D" w:rsidRPr="004D3C4D">
          <w:rPr>
            <w:rStyle w:val="af8"/>
          </w:rPr>
          <w:t>.</w:t>
        </w:r>
        <w:r w:rsidR="004D3C4D" w:rsidRPr="007A4517">
          <w:rPr>
            <w:rStyle w:val="af8"/>
            <w:lang w:val="en-US"/>
          </w:rPr>
          <w:t>lot</w:t>
        </w:r>
        <w:r w:rsidR="004D3C4D" w:rsidRPr="004D3C4D">
          <w:rPr>
            <w:rStyle w:val="af8"/>
          </w:rPr>
          <w:t>-</w:t>
        </w:r>
        <w:r w:rsidR="004D3C4D" w:rsidRPr="007A4517">
          <w:rPr>
            <w:rStyle w:val="af8"/>
            <w:lang w:val="en-US"/>
          </w:rPr>
          <w:t>online</w:t>
        </w:r>
        <w:r w:rsidR="004D3C4D" w:rsidRPr="007A4517">
          <w:rPr>
            <w:rStyle w:val="af8"/>
          </w:rPr>
          <w:t>.ru</w:t>
        </w:r>
      </w:hyperlink>
      <w:r w:rsidRPr="009766C5">
        <w:t xml:space="preserve">. Порядок проведения процедуры переторжки на электронной торговой площадке </w:t>
      </w:r>
      <w:hyperlink r:id="rId26" w:history="1">
        <w:r w:rsidR="002E2EF0" w:rsidRPr="007A4517">
          <w:rPr>
            <w:rStyle w:val="af8"/>
          </w:rPr>
          <w:t>www.</w:t>
        </w:r>
        <w:r w:rsidR="002E2EF0" w:rsidRPr="007A4517">
          <w:rPr>
            <w:rStyle w:val="af8"/>
            <w:lang w:val="en-US"/>
          </w:rPr>
          <w:t>tender</w:t>
        </w:r>
        <w:r w:rsidR="002E2EF0" w:rsidRPr="002E2EF0">
          <w:rPr>
            <w:rStyle w:val="af8"/>
          </w:rPr>
          <w:t>.</w:t>
        </w:r>
        <w:r w:rsidR="002E2EF0" w:rsidRPr="007A4517">
          <w:rPr>
            <w:rStyle w:val="af8"/>
            <w:lang w:val="en-US"/>
          </w:rPr>
          <w:t>lot</w:t>
        </w:r>
        <w:r w:rsidR="002E2EF0" w:rsidRPr="002E2EF0">
          <w:rPr>
            <w:rStyle w:val="af8"/>
          </w:rPr>
          <w:t>-</w:t>
        </w:r>
        <w:r w:rsidR="002E2EF0" w:rsidRPr="007A4517">
          <w:rPr>
            <w:rStyle w:val="af8"/>
            <w:lang w:val="en-US"/>
          </w:rPr>
          <w:t>online</w:t>
        </w:r>
        <w:r w:rsidR="002E2EF0" w:rsidRPr="007A4517">
          <w:rPr>
            <w:rStyle w:val="af8"/>
          </w:rPr>
          <w:t>.</w:t>
        </w:r>
        <w:proofErr w:type="spellStart"/>
        <w:r w:rsidR="002E2EF0" w:rsidRPr="007A4517">
          <w:rPr>
            <w:rStyle w:val="af8"/>
          </w:rPr>
          <w:t>ru</w:t>
        </w:r>
        <w:proofErr w:type="spellEnd"/>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Pr="009766C5" w:rsidRDefault="00744A34" w:rsidP="00744A34">
      <w:pPr>
        <w:widowControl w:val="0"/>
        <w:tabs>
          <w:tab w:val="left" w:pos="1134"/>
        </w:tabs>
        <w:overflowPunct w:val="0"/>
        <w:autoSpaceDE w:val="0"/>
        <w:autoSpaceDN w:val="0"/>
        <w:adjustRightInd w:val="0"/>
        <w:ind w:firstLine="567"/>
        <w:jc w:val="both"/>
        <w:rPr>
          <w:iCs/>
        </w:rPr>
      </w:pPr>
      <w:r>
        <w:t xml:space="preserve">4.7. Дата и время проведения процедуры переторжки, а также дата и время проведения </w:t>
      </w:r>
      <w:r>
        <w:lastRenderedPageBreak/>
        <w:t>повторных процедур переторжек,</w:t>
      </w:r>
      <w:r w:rsidRPr="00472749">
        <w:t xml:space="preserve"> </w:t>
      </w:r>
      <w:r>
        <w:t>которые могут быть назначены по решению закупочной комиссии</w:t>
      </w:r>
      <w:r w:rsidRPr="009A7DCF">
        <w:t xml:space="preserve"> </w:t>
      </w:r>
      <w:r>
        <w:t xml:space="preserve">и при наличии времени для их проведения, </w:t>
      </w:r>
      <w:r w:rsidRPr="009A7DCF">
        <w:t>указывается на сайте ЭТП, информация о чем, доводится до сведения участников закупки средствами ЭТП</w:t>
      </w:r>
      <w:r>
        <w:t>, а также в протоколе закупочной комиссии. Время проведения процедуры переторжки не может составлять менее одних суток.</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128559789"/>
      <w:bookmarkEnd w:id="95"/>
      <w:bookmarkEnd w:id="96"/>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1"/>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16456" w:rsidRPr="00346695" w:rsidRDefault="00016456" w:rsidP="00016456">
      <w:pPr>
        <w:pStyle w:val="5"/>
        <w:widowControl w:val="0"/>
        <w:numPr>
          <w:ilvl w:val="0"/>
          <w:numId w:val="0"/>
        </w:numPr>
        <w:tabs>
          <w:tab w:val="left" w:pos="1134"/>
        </w:tabs>
        <w:ind w:firstLine="567"/>
        <w:rPr>
          <w:sz w:val="24"/>
          <w:szCs w:val="24"/>
        </w:rPr>
      </w:pPr>
      <w:bookmarkStart w:id="102" w:name="_Ref510770463"/>
      <w:r w:rsidRPr="00346695">
        <w:rPr>
          <w:sz w:val="24"/>
          <w:szCs w:val="24"/>
        </w:rPr>
        <w:t>б) если по результатам е</w:t>
      </w:r>
      <w:r>
        <w:rPr>
          <w:sz w:val="24"/>
          <w:szCs w:val="24"/>
        </w:rPr>
        <w:t>го</w:t>
      </w:r>
      <w:r w:rsidRPr="00346695">
        <w:rPr>
          <w:sz w:val="24"/>
          <w:szCs w:val="24"/>
        </w:rPr>
        <w:t xml:space="preserve"> проведения все заявки на участие в закупке отклонены;</w:t>
      </w:r>
    </w:p>
    <w:p w:rsidR="00016456" w:rsidRPr="00346695" w:rsidRDefault="00016456" w:rsidP="00016456">
      <w:pPr>
        <w:pStyle w:val="5"/>
        <w:widowControl w:val="0"/>
        <w:numPr>
          <w:ilvl w:val="0"/>
          <w:numId w:val="0"/>
        </w:numPr>
        <w:tabs>
          <w:tab w:val="left" w:pos="1134"/>
        </w:tabs>
        <w:ind w:firstLine="567"/>
        <w:rPr>
          <w:sz w:val="24"/>
          <w:szCs w:val="24"/>
        </w:rPr>
      </w:pPr>
      <w:r w:rsidRPr="00346695">
        <w:rPr>
          <w:sz w:val="24"/>
          <w:szCs w:val="24"/>
        </w:rPr>
        <w:t>в) если по результатам е</w:t>
      </w:r>
      <w:r>
        <w:rPr>
          <w:sz w:val="24"/>
          <w:szCs w:val="24"/>
        </w:rPr>
        <w:t>го</w:t>
      </w:r>
      <w:r w:rsidRPr="00346695">
        <w:rPr>
          <w:sz w:val="24"/>
          <w:szCs w:val="24"/>
        </w:rPr>
        <w:t xml:space="preserve"> проведения отклонены все заявки, за исключением одной заявки на участие в закупке;</w:t>
      </w:r>
    </w:p>
    <w:bookmarkEnd w:id="102"/>
    <w:p w:rsidR="00EC0EF6" w:rsidRPr="009766C5" w:rsidRDefault="003F250A" w:rsidP="00EC0EF6">
      <w:pPr>
        <w:pStyle w:val="5"/>
        <w:widowControl w:val="0"/>
        <w:numPr>
          <w:ilvl w:val="0"/>
          <w:numId w:val="0"/>
        </w:numPr>
        <w:tabs>
          <w:tab w:val="left" w:pos="1134"/>
        </w:tabs>
        <w:ind w:firstLine="567"/>
        <w:rPr>
          <w:sz w:val="24"/>
          <w:szCs w:val="24"/>
        </w:rPr>
      </w:pPr>
      <w:r w:rsidRPr="00B62BC5">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EC0EF6" w:rsidRPr="009766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3"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4"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4"/>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3"/>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559790"/>
      <w:r w:rsidRPr="009766C5">
        <w:rPr>
          <w:rFonts w:ascii="Times New Roman" w:hAnsi="Times New Roman" w:cs="Times New Roman"/>
          <w:i w:val="0"/>
          <w:sz w:val="24"/>
          <w:szCs w:val="24"/>
        </w:rPr>
        <w:t>Проведение преддоговорных переговоров</w:t>
      </w:r>
      <w:bookmarkEnd w:id="105"/>
    </w:p>
    <w:p w:rsidR="008344FC" w:rsidRPr="009766C5" w:rsidRDefault="008344FC" w:rsidP="007C499C">
      <w:pPr>
        <w:pStyle w:val="5"/>
        <w:widowControl w:val="0"/>
        <w:numPr>
          <w:ilvl w:val="0"/>
          <w:numId w:val="33"/>
        </w:numPr>
        <w:tabs>
          <w:tab w:val="left" w:pos="993"/>
        </w:tabs>
        <w:ind w:left="0" w:firstLine="567"/>
        <w:rPr>
          <w:sz w:val="24"/>
          <w:szCs w:val="24"/>
        </w:rPr>
      </w:pPr>
      <w:r w:rsidRPr="009766C5">
        <w:rPr>
          <w:sz w:val="24"/>
          <w:szCs w:val="24"/>
        </w:rPr>
        <w:t>После подведения итогов закупки Заказчик вправе провести преддоговорные переговоры с Участником, признанным победителем.</w:t>
      </w:r>
    </w:p>
    <w:p w:rsidR="008344FC" w:rsidRPr="009766C5" w:rsidRDefault="008344FC" w:rsidP="007C499C">
      <w:pPr>
        <w:pStyle w:val="5"/>
        <w:widowControl w:val="0"/>
        <w:numPr>
          <w:ilvl w:val="0"/>
          <w:numId w:val="33"/>
        </w:numPr>
        <w:tabs>
          <w:tab w:val="left" w:pos="993"/>
        </w:tabs>
        <w:ind w:left="0" w:firstLine="567"/>
        <w:rPr>
          <w:sz w:val="24"/>
          <w:szCs w:val="24"/>
        </w:rPr>
      </w:pPr>
      <w:r w:rsidRPr="009766C5">
        <w:rPr>
          <w:sz w:val="24"/>
          <w:szCs w:val="24"/>
        </w:rPr>
        <w:t>Порядок проведения преддоговорных переговоров установлен в Едином стандарте закупок ПАО «</w:t>
      </w:r>
      <w:proofErr w:type="spellStart"/>
      <w:r w:rsidRPr="009766C5">
        <w:rPr>
          <w:sz w:val="24"/>
          <w:szCs w:val="24"/>
        </w:rPr>
        <w:t>Россети</w:t>
      </w:r>
      <w:proofErr w:type="spellEnd"/>
      <w:r w:rsidRPr="009766C5">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Ref55280474"/>
      <w:bookmarkStart w:id="107" w:name="_Toc55285356"/>
      <w:bookmarkStart w:id="108" w:name="_Toc55305388"/>
      <w:bookmarkStart w:id="109" w:name="_Toc57314659"/>
      <w:bookmarkStart w:id="110" w:name="_Toc69728973"/>
      <w:bookmarkStart w:id="111" w:name="_Toc509318707"/>
      <w:bookmarkStart w:id="112" w:name="_Toc128559791"/>
      <w:r w:rsidRPr="009766C5">
        <w:rPr>
          <w:rFonts w:ascii="Times New Roman" w:hAnsi="Times New Roman" w:cs="Times New Roman"/>
          <w:i w:val="0"/>
          <w:sz w:val="24"/>
          <w:szCs w:val="24"/>
        </w:rPr>
        <w:t>Подписание Договора</w:t>
      </w:r>
      <w:bookmarkEnd w:id="106"/>
      <w:bookmarkEnd w:id="107"/>
      <w:bookmarkEnd w:id="108"/>
      <w:bookmarkEnd w:id="109"/>
      <w:bookmarkEnd w:id="110"/>
      <w:bookmarkEnd w:id="111"/>
      <w:bookmarkEnd w:id="112"/>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sidRPr="000C54FE">
        <w:rPr>
          <w:bCs/>
        </w:rPr>
        <w:t>с даты размещения</w:t>
      </w:r>
      <w:proofErr w:type="gramEnd"/>
      <w:r w:rsidRPr="000C54FE">
        <w:rPr>
          <w:bCs/>
        </w:rPr>
        <w:t xml:space="preserve">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proofErr w:type="gramStart"/>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w:t>
      </w:r>
      <w:r w:rsidRPr="009766C5">
        <w:rPr>
          <w:bCs/>
        </w:rPr>
        <w:lastRenderedPageBreak/>
        <w:t>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A13341" w:rsidP="007C499C">
      <w:pPr>
        <w:widowControl w:val="0"/>
        <w:numPr>
          <w:ilvl w:val="0"/>
          <w:numId w:val="29"/>
        </w:numPr>
        <w:tabs>
          <w:tab w:val="left" w:pos="993"/>
        </w:tabs>
        <w:ind w:left="0" w:firstLine="567"/>
        <w:jc w:val="both"/>
        <w:rPr>
          <w:bCs/>
        </w:rPr>
      </w:pPr>
      <w:bookmarkStart w:id="113"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1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14"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14"/>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Toc509318711"/>
      <w:bookmarkStart w:id="116" w:name="_Toc128559792"/>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5"/>
      <w:bookmarkEnd w:id="116"/>
    </w:p>
    <w:p w:rsidR="00744A34" w:rsidRDefault="00EC0EF6" w:rsidP="00744A34">
      <w:pPr>
        <w:widowControl w:val="0"/>
        <w:numPr>
          <w:ilvl w:val="2"/>
          <w:numId w:val="15"/>
        </w:numPr>
        <w:tabs>
          <w:tab w:val="left" w:pos="993"/>
        </w:tabs>
        <w:ind w:left="0" w:firstLine="539"/>
        <w:jc w:val="both"/>
        <w:rPr>
          <w:bCs/>
        </w:rPr>
      </w:pPr>
      <w:r w:rsidRPr="009766C5">
        <w:t xml:space="preserve">После </w:t>
      </w:r>
      <w:r w:rsidRPr="009766C5">
        <w:rPr>
          <w:bCs/>
          <w:color w:val="000000"/>
        </w:rPr>
        <w:t xml:space="preserve">подписания Договора Победитель запроса </w:t>
      </w:r>
      <w:r w:rsidR="00B34FAF">
        <w:rPr>
          <w:bCs/>
          <w:color w:val="000000"/>
        </w:rPr>
        <w:t>цен</w:t>
      </w:r>
      <w:r w:rsidRPr="009766C5">
        <w:rPr>
          <w:bCs/>
          <w:color w:val="000000"/>
        </w:rPr>
        <w:t xml:space="preserve"> должен предоставить финансовое обеспечение в соответствии с порядком</w:t>
      </w:r>
      <w:r w:rsidR="00410B30" w:rsidRPr="009766C5">
        <w:rPr>
          <w:bCs/>
          <w:color w:val="000000"/>
        </w:rPr>
        <w:t xml:space="preserve"> и</w:t>
      </w:r>
      <w:r w:rsidRPr="009766C5">
        <w:rPr>
          <w:bCs/>
          <w:color w:val="000000"/>
        </w:rPr>
        <w:t xml:space="preserve"> сроками</w:t>
      </w:r>
      <w:r w:rsidR="00410B30" w:rsidRPr="009766C5">
        <w:rPr>
          <w:bCs/>
          <w:color w:val="000000"/>
        </w:rPr>
        <w:t>,</w:t>
      </w:r>
      <w:r w:rsidRPr="009766C5">
        <w:rPr>
          <w:bCs/>
          <w:color w:val="000000"/>
        </w:rPr>
        <w:t xml:space="preserve"> предусмотренным</w:t>
      </w:r>
      <w:r w:rsidR="00410B30" w:rsidRPr="009766C5">
        <w:rPr>
          <w:bCs/>
          <w:color w:val="000000"/>
        </w:rPr>
        <w:t>и</w:t>
      </w:r>
      <w:r w:rsidRPr="009766C5">
        <w:rPr>
          <w:bCs/>
          <w:color w:val="000000"/>
        </w:rPr>
        <w:t xml:space="preserve"> проектом Договора. Финансовое обеспечение по Договору, имеющее форму </w:t>
      </w:r>
      <w:r w:rsidR="00F35FB8">
        <w:rPr>
          <w:bCs/>
          <w:color w:val="000000"/>
        </w:rPr>
        <w:t>независимой</w:t>
      </w:r>
      <w:r w:rsidRPr="009766C5">
        <w:rPr>
          <w:bCs/>
          <w:color w:val="000000"/>
        </w:rPr>
        <w:t xml:space="preserve"> гарантии, а также </w:t>
      </w:r>
      <w:r w:rsidR="005A794D">
        <w:rPr>
          <w:bCs/>
          <w:color w:val="000000"/>
        </w:rPr>
        <w:t>независимая</w:t>
      </w:r>
      <w:r w:rsidRPr="009766C5">
        <w:rPr>
          <w:bCs/>
          <w:color w:val="000000"/>
        </w:rPr>
        <w:t xml:space="preserve"> гарантия на возврат авансовых платежей, должн</w:t>
      </w:r>
      <w:r w:rsidR="00410B30" w:rsidRPr="009766C5">
        <w:rPr>
          <w:bCs/>
          <w:color w:val="000000"/>
        </w:rPr>
        <w:t>ы</w:t>
      </w:r>
      <w:r w:rsidRPr="009766C5">
        <w:rPr>
          <w:bCs/>
          <w:color w:val="000000"/>
        </w:rPr>
        <w:t xml:space="preserve"> быть составлен</w:t>
      </w:r>
      <w:r w:rsidR="00410B30" w:rsidRPr="009766C5">
        <w:rPr>
          <w:bCs/>
          <w:color w:val="000000"/>
        </w:rPr>
        <w:t>ы</w:t>
      </w:r>
      <w:r w:rsidRPr="009766C5">
        <w:rPr>
          <w:bCs/>
          <w:color w:val="000000"/>
        </w:rPr>
        <w:t xml:space="preserve"> по форме и с учетом требований, указанных в проекте договора.</w:t>
      </w:r>
    </w:p>
    <w:p w:rsidR="00744A34" w:rsidRPr="00744A34" w:rsidRDefault="00744A34" w:rsidP="00744A34">
      <w:pPr>
        <w:widowControl w:val="0"/>
        <w:numPr>
          <w:ilvl w:val="2"/>
          <w:numId w:val="15"/>
        </w:numPr>
        <w:tabs>
          <w:tab w:val="left" w:pos="993"/>
        </w:tabs>
        <w:ind w:left="0" w:firstLine="539"/>
        <w:jc w:val="both"/>
        <w:rPr>
          <w:bCs/>
        </w:rPr>
      </w:pPr>
      <w:proofErr w:type="gramStart"/>
      <w:r w:rsidRPr="00744A34">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4A34">
        <w:rPr>
          <w:bCs/>
        </w:rPr>
        <w:t>бенефициарных</w:t>
      </w:r>
      <w:proofErr w:type="spellEnd"/>
      <w:r w:rsidRPr="00744A34">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744A34">
        <w:rPr>
          <w:bCs/>
        </w:rPr>
        <w:t xml:space="preserve"> организациями - участниками закупки лиц (далее - Аффилированные лица):</w:t>
      </w:r>
    </w:p>
    <w:p w:rsidR="00744A34" w:rsidRPr="001637C2" w:rsidRDefault="00744A34" w:rsidP="00744A34">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44A34" w:rsidRPr="001637C2" w:rsidRDefault="00744A34" w:rsidP="00744A34">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744A34" w:rsidRPr="001637C2" w:rsidRDefault="00744A34" w:rsidP="00744A34">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744A34" w:rsidRPr="001637C2" w:rsidRDefault="00744A34" w:rsidP="00744A34">
      <w:pPr>
        <w:tabs>
          <w:tab w:val="left" w:pos="0"/>
          <w:tab w:val="left" w:pos="1134"/>
        </w:tabs>
        <w:autoSpaceDE w:val="0"/>
        <w:autoSpaceDN w:val="0"/>
        <w:adjustRightInd w:val="0"/>
        <w:jc w:val="both"/>
        <w:rPr>
          <w:bCs/>
        </w:rPr>
      </w:pPr>
      <w:r w:rsidRPr="001637C2">
        <w:rPr>
          <w:bCs/>
        </w:rPr>
        <w:t>- принятие судом к производству заявления о признании Аффилированного лица несостоятельным (банкротом).</w:t>
      </w:r>
    </w:p>
    <w:p w:rsidR="00744A34" w:rsidRPr="009766C5" w:rsidRDefault="00744A34" w:rsidP="00744A34">
      <w:pPr>
        <w:widowControl w:val="0"/>
        <w:jc w:val="both"/>
        <w:rPr>
          <w:bCs/>
        </w:rPr>
      </w:pPr>
      <w:r w:rsidRPr="001637C2">
        <w:rPr>
          <w:bCs/>
        </w:rPr>
        <w:t xml:space="preserve">При наступлении одного из указанных событий Заказчик вправе требовать замены </w:t>
      </w:r>
      <w:r w:rsidRPr="001637C2">
        <w:rPr>
          <w:bCs/>
        </w:rPr>
        <w:lastRenderedPageBreak/>
        <w:t xml:space="preserve">поручительства Аффилированного лица на </w:t>
      </w:r>
      <w:r w:rsidR="00E907B7">
        <w:rPr>
          <w:bCs/>
        </w:rPr>
        <w:t>независимую</w:t>
      </w:r>
      <w:r w:rsidRPr="001637C2">
        <w:rPr>
          <w:bCs/>
        </w:rPr>
        <w:t xml:space="preserve"> гарантию, </w:t>
      </w:r>
      <w:r w:rsidRPr="001637C2">
        <w:rPr>
          <w:bCs/>
        </w:rPr>
        <w:br/>
        <w:t>на поручительство иного Аффилированного лица, иное обеспечение обязательств</w:t>
      </w:r>
      <w:r w:rsidR="00797022">
        <w:rPr>
          <w:bCs/>
        </w:rPr>
        <w:t>.</w:t>
      </w:r>
    </w:p>
    <w:p w:rsidR="00EC0EF6" w:rsidRPr="009766C5" w:rsidRDefault="00EC0EF6" w:rsidP="00744A34">
      <w:pPr>
        <w:widowControl w:val="0"/>
        <w:numPr>
          <w:ilvl w:val="2"/>
          <w:numId w:val="15"/>
        </w:numPr>
        <w:tabs>
          <w:tab w:val="left" w:pos="851"/>
        </w:tabs>
        <w:ind w:left="0" w:firstLine="0"/>
        <w:jc w:val="both"/>
      </w:pPr>
      <w:proofErr w:type="spellStart"/>
      <w:r w:rsidRPr="009766C5">
        <w:t>Непред</w:t>
      </w:r>
      <w:r w:rsidR="00410B30" w:rsidRPr="009766C5">
        <w:t>о</w:t>
      </w:r>
      <w:r w:rsidRPr="009766C5">
        <w:t>ставление</w:t>
      </w:r>
      <w:proofErr w:type="spellEnd"/>
      <w:r w:rsidRPr="009766C5">
        <w:t xml:space="preserve"> Участником Запроса </w:t>
      </w:r>
      <w:r w:rsidR="00B34FAF">
        <w:t>цен</w:t>
      </w:r>
      <w:r w:rsidRPr="009766C5">
        <w:t xml:space="preserve"> финансового обеспечения по Договору или его пред</w:t>
      </w:r>
      <w:r w:rsidR="00410B30" w:rsidRPr="009766C5">
        <w:t>о</w:t>
      </w:r>
      <w:r w:rsidRPr="009766C5">
        <w:t xml:space="preserve">ставление с нарушением установленных требований и условий, является основанием для удержания </w:t>
      </w:r>
      <w:proofErr w:type="gramStart"/>
      <w:r w:rsidRPr="009766C5">
        <w:t xml:space="preserve">обеспечения исполнения обязательств Участника Запроса </w:t>
      </w:r>
      <w:r w:rsidR="00B34FAF">
        <w:t>цен</w:t>
      </w:r>
      <w:proofErr w:type="gramEnd"/>
      <w:r w:rsidRPr="009766C5">
        <w:t xml:space="preserve">. </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7" w:name="_Toc128559793"/>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17"/>
    </w:p>
    <w:p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2D47E6">
        <w:tc>
          <w:tcPr>
            <w:tcW w:w="443" w:type="dxa"/>
            <w:vMerge w:val="restart"/>
            <w:vAlign w:val="center"/>
          </w:tcPr>
          <w:p w:rsidR="007E7933" w:rsidRPr="009766C5" w:rsidRDefault="007E7933" w:rsidP="002D47E6">
            <w:pPr>
              <w:jc w:val="center"/>
              <w:rPr>
                <w:sz w:val="22"/>
                <w:szCs w:val="22"/>
              </w:rPr>
            </w:pPr>
          </w:p>
          <w:p w:rsidR="007E7933" w:rsidRPr="009766C5" w:rsidRDefault="007E7933" w:rsidP="002D47E6">
            <w:pPr>
              <w:jc w:val="center"/>
              <w:rPr>
                <w:sz w:val="22"/>
                <w:szCs w:val="22"/>
              </w:rPr>
            </w:pPr>
            <w:r w:rsidRPr="009766C5">
              <w:rPr>
                <w:sz w:val="22"/>
                <w:szCs w:val="22"/>
              </w:rPr>
              <w:t>№</w:t>
            </w:r>
          </w:p>
        </w:tc>
        <w:tc>
          <w:tcPr>
            <w:tcW w:w="5086" w:type="dxa"/>
            <w:gridSpan w:val="3"/>
            <w:vAlign w:val="center"/>
          </w:tcPr>
          <w:p w:rsidR="007E7933" w:rsidRPr="009766C5" w:rsidRDefault="007E7933" w:rsidP="002D47E6">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2D47E6">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2D47E6">
        <w:tc>
          <w:tcPr>
            <w:tcW w:w="443" w:type="dxa"/>
            <w:vMerge/>
            <w:vAlign w:val="center"/>
          </w:tcPr>
          <w:p w:rsidR="007E7933" w:rsidRPr="009766C5" w:rsidRDefault="007E7933" w:rsidP="002D47E6">
            <w:pPr>
              <w:jc w:val="center"/>
              <w:rPr>
                <w:b/>
                <w:sz w:val="22"/>
                <w:szCs w:val="22"/>
              </w:rPr>
            </w:pPr>
          </w:p>
        </w:tc>
        <w:tc>
          <w:tcPr>
            <w:tcW w:w="1684" w:type="dxa"/>
            <w:vAlign w:val="center"/>
          </w:tcPr>
          <w:p w:rsidR="007E7933" w:rsidRPr="009766C5" w:rsidRDefault="007E7933" w:rsidP="002D47E6">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2D47E6">
            <w:pPr>
              <w:jc w:val="center"/>
              <w:rPr>
                <w:sz w:val="22"/>
                <w:szCs w:val="22"/>
              </w:rPr>
            </w:pPr>
            <w:r w:rsidRPr="009766C5">
              <w:rPr>
                <w:sz w:val="22"/>
                <w:szCs w:val="22"/>
              </w:rPr>
              <w:t>Авансирование</w:t>
            </w:r>
          </w:p>
        </w:tc>
        <w:tc>
          <w:tcPr>
            <w:tcW w:w="1701" w:type="dxa"/>
            <w:vAlign w:val="center"/>
          </w:tcPr>
          <w:p w:rsidR="007E7933" w:rsidRPr="009766C5" w:rsidRDefault="007E7933" w:rsidP="002D47E6">
            <w:pPr>
              <w:jc w:val="center"/>
              <w:rPr>
                <w:sz w:val="22"/>
                <w:szCs w:val="22"/>
              </w:rPr>
            </w:pPr>
            <w:r w:rsidRPr="009766C5">
              <w:rPr>
                <w:sz w:val="22"/>
                <w:szCs w:val="22"/>
              </w:rPr>
              <w:t>Обеспечение на возврат авансового платежа</w:t>
            </w:r>
          </w:p>
        </w:tc>
        <w:tc>
          <w:tcPr>
            <w:tcW w:w="4110" w:type="dxa"/>
            <w:vMerge/>
            <w:vAlign w:val="center"/>
          </w:tcPr>
          <w:p w:rsidR="007E7933" w:rsidRPr="009766C5" w:rsidRDefault="007E7933" w:rsidP="002D47E6">
            <w:pPr>
              <w:jc w:val="center"/>
              <w:rPr>
                <w:b/>
                <w:sz w:val="22"/>
                <w:szCs w:val="22"/>
              </w:rPr>
            </w:pPr>
          </w:p>
        </w:tc>
      </w:tr>
      <w:tr w:rsidR="007E7933" w:rsidRPr="009766C5" w:rsidTr="002D47E6">
        <w:tc>
          <w:tcPr>
            <w:tcW w:w="443" w:type="dxa"/>
            <w:vAlign w:val="center"/>
          </w:tcPr>
          <w:p w:rsidR="007E7933" w:rsidRPr="009766C5" w:rsidRDefault="007E7933" w:rsidP="002D47E6">
            <w:pPr>
              <w:jc w:val="center"/>
              <w:rPr>
                <w:sz w:val="22"/>
                <w:szCs w:val="22"/>
              </w:rPr>
            </w:pPr>
            <w:r w:rsidRPr="009766C5">
              <w:rPr>
                <w:sz w:val="22"/>
                <w:szCs w:val="22"/>
              </w:rPr>
              <w:t>1</w:t>
            </w:r>
          </w:p>
        </w:tc>
        <w:tc>
          <w:tcPr>
            <w:tcW w:w="1684"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4110" w:type="dxa"/>
            <w:shd w:val="clear" w:color="auto" w:fill="auto"/>
            <w:vAlign w:val="center"/>
          </w:tcPr>
          <w:p w:rsidR="007E7933" w:rsidRPr="009766C5" w:rsidRDefault="007E7933" w:rsidP="002D47E6">
            <w:pPr>
              <w:jc w:val="center"/>
              <w:rPr>
                <w:sz w:val="22"/>
                <w:szCs w:val="22"/>
              </w:rPr>
            </w:pPr>
            <w:r w:rsidRPr="009766C5">
              <w:rPr>
                <w:sz w:val="22"/>
                <w:szCs w:val="22"/>
              </w:rPr>
              <w:t xml:space="preserve">5% (пять) от начальной (максимальной) цены </w:t>
            </w:r>
            <w:r w:rsidR="00744A34">
              <w:rPr>
                <w:sz w:val="22"/>
                <w:szCs w:val="22"/>
              </w:rPr>
              <w:t>лота</w:t>
            </w:r>
          </w:p>
        </w:tc>
      </w:tr>
      <w:tr w:rsidR="007E7933" w:rsidRPr="009766C5" w:rsidTr="002D47E6">
        <w:tc>
          <w:tcPr>
            <w:tcW w:w="443" w:type="dxa"/>
            <w:shd w:val="clear" w:color="auto" w:fill="auto"/>
            <w:vAlign w:val="center"/>
          </w:tcPr>
          <w:p w:rsidR="007E7933" w:rsidRPr="009766C5" w:rsidRDefault="007E7933" w:rsidP="002D47E6">
            <w:pPr>
              <w:jc w:val="center"/>
              <w:rPr>
                <w:sz w:val="22"/>
                <w:szCs w:val="22"/>
              </w:rPr>
            </w:pPr>
            <w:r w:rsidRPr="009766C5">
              <w:rPr>
                <w:sz w:val="22"/>
                <w:szCs w:val="22"/>
              </w:rPr>
              <w:t>2</w:t>
            </w:r>
          </w:p>
        </w:tc>
        <w:tc>
          <w:tcPr>
            <w:tcW w:w="1684" w:type="dxa"/>
            <w:shd w:val="clear" w:color="auto" w:fill="auto"/>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shd w:val="clear" w:color="auto" w:fill="auto"/>
            <w:vAlign w:val="center"/>
          </w:tcPr>
          <w:p w:rsidR="007E7933" w:rsidRPr="009766C5" w:rsidRDefault="007E7933" w:rsidP="002D47E6">
            <w:pPr>
              <w:jc w:val="center"/>
              <w:rPr>
                <w:sz w:val="22"/>
                <w:szCs w:val="22"/>
              </w:rPr>
            </w:pPr>
            <w:r w:rsidRPr="009766C5">
              <w:rPr>
                <w:sz w:val="22"/>
                <w:szCs w:val="22"/>
              </w:rPr>
              <w:t>не 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4110" w:type="dxa"/>
            <w:shd w:val="clear" w:color="auto" w:fill="auto"/>
            <w:vAlign w:val="center"/>
          </w:tcPr>
          <w:p w:rsidR="007E7933" w:rsidRPr="009766C5" w:rsidRDefault="007E7933" w:rsidP="002D47E6">
            <w:pPr>
              <w:jc w:val="center"/>
              <w:rPr>
                <w:sz w:val="22"/>
                <w:szCs w:val="22"/>
              </w:rPr>
            </w:pPr>
            <w:proofErr w:type="gramStart"/>
            <w:r w:rsidRPr="009766C5">
              <w:rPr>
                <w:sz w:val="22"/>
                <w:szCs w:val="22"/>
              </w:rPr>
              <w:t>увеличенное</w:t>
            </w:r>
            <w:proofErr w:type="gramEnd"/>
            <w:r w:rsidRPr="009766C5">
              <w:rPr>
                <w:sz w:val="22"/>
                <w:szCs w:val="22"/>
              </w:rPr>
              <w:t xml:space="preserve"> от первоначально установленного обеспечения исполнения договора в 1,5 (полтора) раза, но не менее 5% (пяти) от </w:t>
            </w:r>
            <w:r w:rsidR="00A13341">
              <w:rPr>
                <w:sz w:val="22"/>
                <w:szCs w:val="22"/>
              </w:rPr>
              <w:t>НМЦ</w:t>
            </w:r>
          </w:p>
        </w:tc>
      </w:tr>
      <w:tr w:rsidR="007E7933" w:rsidRPr="009766C5" w:rsidTr="002D47E6">
        <w:tc>
          <w:tcPr>
            <w:tcW w:w="443" w:type="dxa"/>
            <w:shd w:val="clear" w:color="auto" w:fill="auto"/>
            <w:vAlign w:val="center"/>
          </w:tcPr>
          <w:p w:rsidR="007E7933" w:rsidRPr="009766C5" w:rsidRDefault="007E7933" w:rsidP="002D47E6">
            <w:pPr>
              <w:jc w:val="center"/>
              <w:rPr>
                <w:sz w:val="22"/>
                <w:szCs w:val="22"/>
              </w:rPr>
            </w:pPr>
            <w:r w:rsidRPr="009766C5">
              <w:rPr>
                <w:sz w:val="22"/>
                <w:szCs w:val="22"/>
              </w:rPr>
              <w:t>3</w:t>
            </w:r>
          </w:p>
        </w:tc>
        <w:tc>
          <w:tcPr>
            <w:tcW w:w="1684" w:type="dxa"/>
            <w:shd w:val="clear" w:color="auto" w:fill="auto"/>
            <w:vAlign w:val="center"/>
          </w:tcPr>
          <w:p w:rsidR="007E7933" w:rsidRPr="009766C5" w:rsidRDefault="007E7933" w:rsidP="002D47E6">
            <w:pPr>
              <w:jc w:val="center"/>
              <w:rPr>
                <w:sz w:val="22"/>
                <w:szCs w:val="22"/>
              </w:rPr>
            </w:pPr>
            <w:r w:rsidRPr="009766C5">
              <w:rPr>
                <w:sz w:val="22"/>
                <w:szCs w:val="22"/>
              </w:rPr>
              <w:t>не предусмотрено</w:t>
            </w:r>
          </w:p>
        </w:tc>
        <w:tc>
          <w:tcPr>
            <w:tcW w:w="1701" w:type="dxa"/>
            <w:shd w:val="clear" w:color="auto" w:fill="auto"/>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предусмотрено</w:t>
            </w:r>
          </w:p>
        </w:tc>
        <w:tc>
          <w:tcPr>
            <w:tcW w:w="4110" w:type="dxa"/>
            <w:shd w:val="clear" w:color="auto" w:fill="auto"/>
            <w:vAlign w:val="center"/>
          </w:tcPr>
          <w:p w:rsidR="007E7933" w:rsidRPr="009766C5" w:rsidRDefault="007E7933" w:rsidP="002D47E6">
            <w:pPr>
              <w:jc w:val="center"/>
              <w:rPr>
                <w:sz w:val="22"/>
                <w:szCs w:val="22"/>
              </w:rPr>
            </w:pPr>
            <w:r w:rsidRPr="009766C5">
              <w:rPr>
                <w:sz w:val="22"/>
                <w:szCs w:val="22"/>
              </w:rPr>
              <w:t xml:space="preserve">обеспечение исполнения договора в размере аванса, но не менее 5% (пяти) от </w:t>
            </w:r>
            <w:r w:rsidR="00A13341">
              <w:rPr>
                <w:sz w:val="22"/>
                <w:szCs w:val="22"/>
              </w:rPr>
              <w:t>НМЦ</w:t>
            </w:r>
          </w:p>
        </w:tc>
      </w:tr>
      <w:tr w:rsidR="007E7933" w:rsidRPr="009766C5" w:rsidTr="002D47E6">
        <w:tc>
          <w:tcPr>
            <w:tcW w:w="443" w:type="dxa"/>
            <w:shd w:val="clear" w:color="auto" w:fill="auto"/>
            <w:vAlign w:val="center"/>
          </w:tcPr>
          <w:p w:rsidR="007E7933" w:rsidRPr="009766C5" w:rsidRDefault="007E7933" w:rsidP="002D47E6">
            <w:pPr>
              <w:jc w:val="center"/>
              <w:rPr>
                <w:sz w:val="22"/>
                <w:szCs w:val="22"/>
              </w:rPr>
            </w:pPr>
            <w:r w:rsidRPr="009766C5">
              <w:rPr>
                <w:sz w:val="22"/>
                <w:szCs w:val="22"/>
              </w:rPr>
              <w:t>4</w:t>
            </w:r>
          </w:p>
        </w:tc>
        <w:tc>
          <w:tcPr>
            <w:tcW w:w="1684" w:type="dxa"/>
            <w:shd w:val="clear" w:color="auto" w:fill="auto"/>
            <w:vAlign w:val="center"/>
          </w:tcPr>
          <w:p w:rsidR="007E7933" w:rsidRPr="009766C5" w:rsidRDefault="007E7933" w:rsidP="002D47E6">
            <w:pPr>
              <w:jc w:val="center"/>
              <w:rPr>
                <w:sz w:val="22"/>
                <w:szCs w:val="22"/>
              </w:rPr>
            </w:pPr>
            <w:r w:rsidRPr="009766C5">
              <w:rPr>
                <w:sz w:val="22"/>
                <w:szCs w:val="22"/>
              </w:rPr>
              <w:t>не предусмотрено</w:t>
            </w:r>
          </w:p>
        </w:tc>
        <w:tc>
          <w:tcPr>
            <w:tcW w:w="1701" w:type="dxa"/>
            <w:shd w:val="clear" w:color="auto" w:fill="auto"/>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4110" w:type="dxa"/>
            <w:shd w:val="clear" w:color="auto" w:fill="auto"/>
            <w:vAlign w:val="center"/>
          </w:tcPr>
          <w:p w:rsidR="007E7933" w:rsidRPr="009766C5" w:rsidRDefault="007E7933" w:rsidP="002D47E6">
            <w:pPr>
              <w:jc w:val="center"/>
              <w:rPr>
                <w:sz w:val="22"/>
                <w:szCs w:val="22"/>
              </w:rPr>
            </w:pPr>
            <w:r w:rsidRPr="009766C5">
              <w:rPr>
                <w:sz w:val="22"/>
                <w:szCs w:val="22"/>
              </w:rPr>
              <w:t xml:space="preserve">обеспечение исполнения договора в размере аванса, но не менее 5% (пяти) от </w:t>
            </w:r>
            <w:r w:rsidR="00A13341">
              <w:rPr>
                <w:sz w:val="22"/>
                <w:szCs w:val="22"/>
              </w:rPr>
              <w:t>НМЦ</w:t>
            </w:r>
          </w:p>
        </w:tc>
      </w:tr>
      <w:tr w:rsidR="007E7933" w:rsidRPr="009766C5" w:rsidTr="002D47E6">
        <w:tc>
          <w:tcPr>
            <w:tcW w:w="443" w:type="dxa"/>
            <w:shd w:val="clear" w:color="auto" w:fill="auto"/>
            <w:vAlign w:val="center"/>
          </w:tcPr>
          <w:p w:rsidR="007E7933" w:rsidRPr="009766C5" w:rsidRDefault="007E7933" w:rsidP="002D47E6">
            <w:pPr>
              <w:jc w:val="center"/>
              <w:rPr>
                <w:sz w:val="22"/>
                <w:szCs w:val="22"/>
              </w:rPr>
            </w:pPr>
            <w:r w:rsidRPr="009766C5">
              <w:rPr>
                <w:sz w:val="22"/>
                <w:szCs w:val="22"/>
              </w:rPr>
              <w:t>5</w:t>
            </w:r>
          </w:p>
        </w:tc>
        <w:tc>
          <w:tcPr>
            <w:tcW w:w="1684" w:type="dxa"/>
            <w:shd w:val="clear" w:color="auto" w:fill="auto"/>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shd w:val="clear" w:color="auto" w:fill="auto"/>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не предусмотрено</w:t>
            </w:r>
          </w:p>
        </w:tc>
        <w:tc>
          <w:tcPr>
            <w:tcW w:w="4110" w:type="dxa"/>
            <w:shd w:val="clear" w:color="auto" w:fill="auto"/>
            <w:vAlign w:val="center"/>
          </w:tcPr>
          <w:p w:rsidR="007E7933" w:rsidRPr="009766C5" w:rsidRDefault="007E7933" w:rsidP="002D47E6">
            <w:pPr>
              <w:jc w:val="center"/>
              <w:rPr>
                <w:sz w:val="22"/>
                <w:szCs w:val="22"/>
              </w:rPr>
            </w:pPr>
            <w:proofErr w:type="gramStart"/>
            <w:r w:rsidRPr="009766C5">
              <w:rPr>
                <w:sz w:val="22"/>
                <w:szCs w:val="22"/>
              </w:rPr>
              <w:t>увеличенное</w:t>
            </w:r>
            <w:proofErr w:type="gramEnd"/>
            <w:r w:rsidRPr="009766C5">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E7933" w:rsidRPr="009766C5" w:rsidTr="002D47E6">
        <w:tc>
          <w:tcPr>
            <w:tcW w:w="443" w:type="dxa"/>
            <w:vAlign w:val="center"/>
          </w:tcPr>
          <w:p w:rsidR="007E7933" w:rsidRPr="009766C5" w:rsidRDefault="007E7933" w:rsidP="002D47E6">
            <w:pPr>
              <w:jc w:val="center"/>
              <w:rPr>
                <w:sz w:val="22"/>
                <w:szCs w:val="22"/>
              </w:rPr>
            </w:pPr>
            <w:r w:rsidRPr="009766C5">
              <w:rPr>
                <w:sz w:val="22"/>
                <w:szCs w:val="22"/>
              </w:rPr>
              <w:t>6</w:t>
            </w:r>
          </w:p>
        </w:tc>
        <w:tc>
          <w:tcPr>
            <w:tcW w:w="1684" w:type="dxa"/>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предусмотрено</w:t>
            </w:r>
          </w:p>
        </w:tc>
        <w:tc>
          <w:tcPr>
            <w:tcW w:w="1701" w:type="dxa"/>
            <w:vAlign w:val="center"/>
          </w:tcPr>
          <w:p w:rsidR="007E7933" w:rsidRPr="009766C5" w:rsidRDefault="007E7933" w:rsidP="002D47E6">
            <w:pPr>
              <w:jc w:val="center"/>
              <w:rPr>
                <w:sz w:val="22"/>
                <w:szCs w:val="22"/>
              </w:rPr>
            </w:pPr>
            <w:r w:rsidRPr="009766C5">
              <w:rPr>
                <w:sz w:val="22"/>
                <w:szCs w:val="22"/>
              </w:rPr>
              <w:t>предусмотрено</w:t>
            </w:r>
          </w:p>
        </w:tc>
        <w:tc>
          <w:tcPr>
            <w:tcW w:w="4110" w:type="dxa"/>
            <w:vAlign w:val="center"/>
          </w:tcPr>
          <w:p w:rsidR="007E7933" w:rsidRPr="009766C5" w:rsidRDefault="007E7933" w:rsidP="002D47E6">
            <w:pPr>
              <w:jc w:val="center"/>
              <w:rPr>
                <w:sz w:val="22"/>
                <w:szCs w:val="22"/>
              </w:rPr>
            </w:pPr>
            <w:r w:rsidRPr="009766C5">
              <w:rPr>
                <w:sz w:val="22"/>
                <w:szCs w:val="22"/>
              </w:rPr>
              <w:t xml:space="preserve">увеличенное от первоначально установленного обеспечение исполнения договора в 1,5 (полтора) раза, но не менее 5% (пяти) от </w:t>
            </w:r>
            <w:r w:rsidR="00A13341">
              <w:rPr>
                <w:sz w:val="22"/>
                <w:szCs w:val="22"/>
              </w:rPr>
              <w:t>НМЦ</w:t>
            </w:r>
            <w:r w:rsidRPr="009766C5">
              <w:rPr>
                <w:sz w:val="22"/>
                <w:szCs w:val="22"/>
              </w:rPr>
              <w:t xml:space="preserve">, и обеспечение возврата авансовых платежей в размере, установленном в </w:t>
            </w:r>
            <w:r w:rsidR="008111B3" w:rsidRPr="009766C5">
              <w:rPr>
                <w:sz w:val="22"/>
                <w:szCs w:val="22"/>
              </w:rPr>
              <w:t>извещении о закупке</w:t>
            </w:r>
          </w:p>
        </w:tc>
      </w:tr>
    </w:tbl>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п. 10, 11 </w:t>
      </w:r>
      <w:r w:rsidRPr="009766C5">
        <w:t>настояще</w:t>
      </w:r>
      <w:r w:rsidR="008111B3" w:rsidRPr="009766C5">
        <w:t>го</w:t>
      </w:r>
      <w:r w:rsidRPr="009766C5">
        <w:t xml:space="preserve"> </w:t>
      </w:r>
      <w:r w:rsidR="008111B3" w:rsidRPr="009766C5">
        <w:t>Извещения</w:t>
      </w:r>
      <w:r w:rsidRPr="009766C5">
        <w:t xml:space="preserve">. </w:t>
      </w:r>
    </w:p>
    <w:p w:rsidR="00EC0EF6" w:rsidRPr="009766C5" w:rsidRDefault="00EC0EF6" w:rsidP="00EC0EF6">
      <w:pPr>
        <w:widowControl w:val="0"/>
        <w:tabs>
          <w:tab w:val="left" w:pos="1134"/>
        </w:tabs>
        <w:ind w:left="567"/>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r w:rsidRPr="009766C5">
        <w:rPr>
          <w:rFonts w:ascii="Times New Roman" w:hAnsi="Times New Roman" w:cs="Times New Roman"/>
          <w:i w:val="0"/>
          <w:sz w:val="24"/>
          <w:szCs w:val="24"/>
        </w:rPr>
        <w:t xml:space="preserve"> </w:t>
      </w:r>
      <w:bookmarkStart w:id="118" w:name="_Toc128559794"/>
      <w:r w:rsidR="00A54921" w:rsidRPr="009766C5">
        <w:rPr>
          <w:rFonts w:ascii="Times New Roman" w:hAnsi="Times New Roman" w:cs="Times New Roman"/>
          <w:i w:val="0"/>
          <w:sz w:val="24"/>
          <w:szCs w:val="24"/>
        </w:rPr>
        <w:t xml:space="preserve">Предоставление победителем обеспечения исполнения обязательств по договору в случае предложения победителем закупки (либо единственным участником, </w:t>
      </w:r>
      <w:r w:rsidR="00A54921" w:rsidRPr="009766C5">
        <w:rPr>
          <w:rFonts w:ascii="Times New Roman" w:hAnsi="Times New Roman" w:cs="Times New Roman"/>
          <w:i w:val="0"/>
          <w:sz w:val="24"/>
          <w:szCs w:val="24"/>
        </w:rPr>
        <w:lastRenderedPageBreak/>
        <w:t xml:space="preserve">признанным соответствующим требованиям </w:t>
      </w:r>
      <w:r w:rsidR="008111B3" w:rsidRPr="009766C5">
        <w:rPr>
          <w:rFonts w:ascii="Times New Roman" w:hAnsi="Times New Roman" w:cs="Times New Roman"/>
          <w:i w:val="0"/>
          <w:sz w:val="24"/>
          <w:szCs w:val="24"/>
        </w:rPr>
        <w:t>извещения</w:t>
      </w:r>
      <w:r w:rsidR="00A54921"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18"/>
    </w:p>
    <w:p w:rsidR="00E1251C" w:rsidRPr="00BE0935" w:rsidRDefault="00E1251C" w:rsidP="00E1251C">
      <w:pPr>
        <w:widowControl w:val="0"/>
        <w:tabs>
          <w:tab w:val="left" w:pos="1134"/>
        </w:tabs>
        <w:ind w:left="567"/>
        <w:jc w:val="both"/>
        <w:rPr>
          <w:bCs/>
          <w:i/>
        </w:rPr>
      </w:pPr>
      <w:r w:rsidRPr="00BE0935">
        <w:rPr>
          <w:bCs/>
          <w:i/>
          <w:highlight w:val="lightGray"/>
        </w:rPr>
        <w:t>(Положения данного раздела применяются, если проектом договора предусмотрен</w:t>
      </w:r>
      <w:r w:rsidR="00D24F35" w:rsidRPr="00BE0935">
        <w:rPr>
          <w:bCs/>
          <w:i/>
          <w:highlight w:val="lightGray"/>
        </w:rPr>
        <w:t>а</w:t>
      </w:r>
      <w:r w:rsidRPr="00BE0935">
        <w:rPr>
          <w:bCs/>
          <w:i/>
          <w:highlight w:val="lightGray"/>
        </w:rPr>
        <w:t xml:space="preserve"> форма</w:t>
      </w:r>
      <w:r w:rsidR="00D24F35" w:rsidRPr="00BE0935">
        <w:rPr>
          <w:bCs/>
          <w:i/>
          <w:highlight w:val="lightGray"/>
        </w:rPr>
        <w:t>, срок</w:t>
      </w:r>
      <w:r w:rsidRPr="00BE0935">
        <w:rPr>
          <w:bCs/>
          <w:i/>
          <w:highlight w:val="lightGray"/>
        </w:rPr>
        <w:t xml:space="preserve"> и порядок предоставления обеспечения)</w:t>
      </w:r>
    </w:p>
    <w:p w:rsidR="00EC0EF6" w:rsidRPr="009766C5" w:rsidRDefault="00A54921" w:rsidP="007C499C">
      <w:pPr>
        <w:widowControl w:val="0"/>
        <w:numPr>
          <w:ilvl w:val="0"/>
          <w:numId w:val="30"/>
        </w:numPr>
        <w:tabs>
          <w:tab w:val="left" w:pos="1134"/>
        </w:tabs>
        <w:ind w:left="0" w:firstLine="567"/>
        <w:jc w:val="both"/>
        <w:rPr>
          <w:bCs/>
        </w:rPr>
      </w:pPr>
      <w:r w:rsidRPr="009766C5">
        <w:rPr>
          <w:bCs/>
        </w:rPr>
        <w:t xml:space="preserve">В случае выявления фактов демпинга 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 должен предоставить финансовое обеспечение </w:t>
      </w:r>
      <w:r w:rsidRPr="009766C5">
        <w:rPr>
          <w:bCs/>
          <w:color w:val="000000"/>
        </w:rPr>
        <w:t>исполнения обязательств по договору</w:t>
      </w:r>
      <w:r w:rsidRPr="009766C5">
        <w:rPr>
          <w:bCs/>
        </w:rPr>
        <w:t xml:space="preserve">.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w:t>
      </w:r>
      <w:r w:rsidR="00EC0EF6" w:rsidRPr="009766C5">
        <w:rPr>
          <w:bCs/>
        </w:rPr>
        <w:t>.</w:t>
      </w:r>
    </w:p>
    <w:p w:rsidR="00744A34" w:rsidRDefault="00A54921" w:rsidP="00744A34">
      <w:pPr>
        <w:widowControl w:val="0"/>
        <w:numPr>
          <w:ilvl w:val="0"/>
          <w:numId w:val="30"/>
        </w:numPr>
        <w:tabs>
          <w:tab w:val="left" w:pos="1134"/>
        </w:tabs>
        <w:ind w:left="0" w:firstLine="567"/>
        <w:jc w:val="both"/>
        <w:rPr>
          <w:bCs/>
        </w:rPr>
      </w:pPr>
      <w:r w:rsidRPr="009766C5">
        <w:rPr>
          <w:bCs/>
        </w:rPr>
        <w:t xml:space="preserve">Размер финансового обеспечения обязательств по договору указывается в протоколе закупочного органа Общества с учетом требований п. </w:t>
      </w:r>
      <w:r w:rsidR="00EF4CC9" w:rsidRPr="009766C5">
        <w:rPr>
          <w:bCs/>
        </w:rPr>
        <w:t>9</w:t>
      </w:r>
      <w:r w:rsidRPr="009766C5">
        <w:rPr>
          <w:bCs/>
        </w:rPr>
        <w:t>. настояще</w:t>
      </w:r>
      <w:r w:rsidR="008111B3" w:rsidRPr="009766C5">
        <w:rPr>
          <w:bCs/>
        </w:rPr>
        <w:t>го</w:t>
      </w:r>
      <w:r w:rsidRPr="009766C5">
        <w:rPr>
          <w:bCs/>
        </w:rPr>
        <w:t xml:space="preserve"> </w:t>
      </w:r>
      <w:r w:rsidR="008111B3" w:rsidRPr="009766C5">
        <w:rPr>
          <w:bCs/>
        </w:rPr>
        <w:t>Извещения</w:t>
      </w:r>
      <w:r w:rsidRPr="009766C5">
        <w:rPr>
          <w:bCs/>
        </w:rPr>
        <w:t xml:space="preserve">. Требования к порядку, форме и срокам предоставления финансового обеспечения обязательств по договору в случае предложения </w:t>
      </w:r>
      <w:r w:rsidRPr="009766C5">
        <w:t xml:space="preserve">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аномально низкой цены договора</w:t>
      </w:r>
      <w:r w:rsidRPr="009766C5">
        <w:rPr>
          <w:bCs/>
        </w:rPr>
        <w:t>, а также требования к гарантам аналогичны требованиям, указанным в проекте Договора (Приложение № 5 «Проект договора» к Извещению)</w:t>
      </w:r>
      <w:r w:rsidR="00EC0EF6" w:rsidRPr="009766C5">
        <w:rPr>
          <w:bCs/>
        </w:rPr>
        <w:t xml:space="preserve">. </w:t>
      </w:r>
    </w:p>
    <w:p w:rsidR="00744A34" w:rsidRPr="00744A34" w:rsidRDefault="00744A34" w:rsidP="00744A34">
      <w:pPr>
        <w:widowControl w:val="0"/>
        <w:numPr>
          <w:ilvl w:val="0"/>
          <w:numId w:val="30"/>
        </w:numPr>
        <w:tabs>
          <w:tab w:val="left" w:pos="1134"/>
        </w:tabs>
        <w:ind w:left="0" w:firstLine="567"/>
        <w:jc w:val="both"/>
        <w:rPr>
          <w:bCs/>
        </w:rPr>
      </w:pPr>
      <w:proofErr w:type="gramStart"/>
      <w:r w:rsidRPr="00744A34">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4A34">
        <w:rPr>
          <w:bCs/>
        </w:rPr>
        <w:t>бенефициарных</w:t>
      </w:r>
      <w:proofErr w:type="spellEnd"/>
      <w:r w:rsidRPr="00744A34">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744A34">
        <w:rPr>
          <w:bCs/>
        </w:rPr>
        <w:t xml:space="preserve"> организациями - участниками закупки лиц (далее - Аффилированные лица):</w:t>
      </w:r>
    </w:p>
    <w:p w:rsidR="00744A34" w:rsidRPr="001637C2" w:rsidRDefault="00744A34" w:rsidP="00744A34">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44A34" w:rsidRPr="001637C2" w:rsidRDefault="00744A34" w:rsidP="00744A34">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744A34" w:rsidRPr="001637C2" w:rsidRDefault="00744A34" w:rsidP="00BA5DE6">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44A34" w:rsidRPr="001637C2" w:rsidRDefault="00744A34" w:rsidP="00744A34">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744A34" w:rsidRPr="001637C2" w:rsidRDefault="00744A34" w:rsidP="00744A34">
      <w:pPr>
        <w:tabs>
          <w:tab w:val="left" w:pos="0"/>
          <w:tab w:val="left" w:pos="1134"/>
        </w:tabs>
        <w:autoSpaceDE w:val="0"/>
        <w:autoSpaceDN w:val="0"/>
        <w:adjustRightInd w:val="0"/>
        <w:jc w:val="both"/>
        <w:rPr>
          <w:bCs/>
        </w:rPr>
      </w:pPr>
      <w:r w:rsidRPr="001637C2">
        <w:rPr>
          <w:bCs/>
        </w:rPr>
        <w:t>- принятие судом к производству заявления о признании Аффилированного лица несостоятельным (банкротом).</w:t>
      </w:r>
    </w:p>
    <w:p w:rsidR="00744A34" w:rsidRPr="009766C5" w:rsidRDefault="00744A34" w:rsidP="00744A34">
      <w:pPr>
        <w:widowControl w:val="0"/>
        <w:tabs>
          <w:tab w:val="left" w:pos="1134"/>
        </w:tabs>
        <w:jc w:val="both"/>
        <w:rPr>
          <w:bCs/>
        </w:rPr>
      </w:pPr>
      <w:r w:rsidRPr="00472749">
        <w:rPr>
          <w:bCs/>
        </w:rPr>
        <w:t xml:space="preserve">При наступлении одного из указанных событий Заказчик вправе требовать замены поручительства Аффилированного лица на </w:t>
      </w:r>
      <w:r w:rsidR="007547A2">
        <w:rPr>
          <w:bCs/>
        </w:rPr>
        <w:t>независимую</w:t>
      </w:r>
      <w:r w:rsidRPr="00472749">
        <w:rPr>
          <w:bCs/>
        </w:rPr>
        <w:t xml:space="preserve"> гарантию, </w:t>
      </w:r>
      <w:r w:rsidRPr="00472749">
        <w:rPr>
          <w:bCs/>
        </w:rPr>
        <w:br/>
        <w:t>на поручительство иного Аффилированного лица, иное обеспечение обязательств.</w:t>
      </w:r>
    </w:p>
    <w:p w:rsidR="00EC0EF6" w:rsidRPr="009766C5" w:rsidRDefault="00EC0EF6" w:rsidP="00EC0EF6">
      <w:pPr>
        <w:widowControl w:val="0"/>
        <w:jc w:val="both"/>
      </w:pPr>
    </w:p>
    <w:p w:rsidR="00E1251C" w:rsidRPr="009766C5" w:rsidRDefault="00A54921"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9" w:name="_Toc128559795"/>
      <w:r w:rsidRPr="009766C5">
        <w:rPr>
          <w:rFonts w:ascii="Times New Roman" w:hAnsi="Times New Roman" w:cs="Times New Roman"/>
          <w:i w:val="0"/>
          <w:sz w:val="24"/>
          <w:szCs w:val="24"/>
        </w:rPr>
        <w:t xml:space="preserve">Предоставление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обеспечения исполнения обязательств по договору в случае предложения аномально низкой цены относительно </w:t>
      </w:r>
      <w:r w:rsidR="00A13341">
        <w:rPr>
          <w:rFonts w:ascii="Times New Roman" w:hAnsi="Times New Roman" w:cs="Times New Roman"/>
          <w:i w:val="0"/>
          <w:sz w:val="24"/>
          <w:szCs w:val="24"/>
        </w:rPr>
        <w:t>НМЦ</w:t>
      </w:r>
      <w:r w:rsidR="00E1251C" w:rsidRPr="009766C5">
        <w:rPr>
          <w:rFonts w:ascii="Times New Roman" w:hAnsi="Times New Roman" w:cs="Times New Roman"/>
          <w:i w:val="0"/>
          <w:sz w:val="24"/>
          <w:szCs w:val="24"/>
        </w:rPr>
        <w:t>.</w:t>
      </w:r>
      <w:bookmarkEnd w:id="119"/>
    </w:p>
    <w:p w:rsidR="00E1251C" w:rsidRPr="00BE0935" w:rsidRDefault="00E1251C" w:rsidP="00E1251C">
      <w:pPr>
        <w:widowControl w:val="0"/>
        <w:tabs>
          <w:tab w:val="left" w:pos="1134"/>
        </w:tabs>
        <w:ind w:left="567"/>
        <w:jc w:val="both"/>
        <w:rPr>
          <w:bCs/>
          <w:i/>
        </w:rPr>
      </w:pPr>
      <w:r w:rsidRPr="00BE0935">
        <w:rPr>
          <w:bCs/>
          <w:i/>
          <w:highlight w:val="lightGray"/>
        </w:rPr>
        <w:t>(Положения данного раздела применяются, если проектом договора</w:t>
      </w:r>
      <w:r w:rsidR="00904D65" w:rsidRPr="00BE0935">
        <w:rPr>
          <w:bCs/>
          <w:i/>
          <w:highlight w:val="lightGray"/>
        </w:rPr>
        <w:t xml:space="preserve"> не</w:t>
      </w:r>
      <w:r w:rsidRPr="00BE0935">
        <w:rPr>
          <w:bCs/>
          <w:i/>
          <w:highlight w:val="lightGray"/>
        </w:rPr>
        <w:t xml:space="preserve"> предусмотрен</w:t>
      </w:r>
      <w:r w:rsidR="00D24F35" w:rsidRPr="00BE0935">
        <w:rPr>
          <w:bCs/>
          <w:i/>
          <w:highlight w:val="lightGray"/>
        </w:rPr>
        <w:t>а</w:t>
      </w:r>
      <w:r w:rsidRPr="00BE0935">
        <w:rPr>
          <w:bCs/>
          <w:i/>
          <w:highlight w:val="lightGray"/>
        </w:rPr>
        <w:t xml:space="preserve"> форма</w:t>
      </w:r>
      <w:r w:rsidR="00D24F35" w:rsidRPr="00BE0935">
        <w:rPr>
          <w:bCs/>
          <w:i/>
          <w:highlight w:val="lightGray"/>
        </w:rPr>
        <w:t>, срок</w:t>
      </w:r>
      <w:r w:rsidRPr="00BE0935">
        <w:rPr>
          <w:bCs/>
          <w:i/>
          <w:highlight w:val="lightGray"/>
        </w:rPr>
        <w:t xml:space="preserve"> и порядок предоставления обеспечения)</w:t>
      </w:r>
    </w:p>
    <w:p w:rsidR="00A54921" w:rsidRPr="009766C5" w:rsidRDefault="00A54921" w:rsidP="00822370">
      <w:pPr>
        <w:pStyle w:val="Times12"/>
        <w:widowControl w:val="0"/>
        <w:numPr>
          <w:ilvl w:val="3"/>
          <w:numId w:val="35"/>
        </w:numPr>
        <w:tabs>
          <w:tab w:val="left" w:pos="851"/>
        </w:tabs>
        <w:ind w:left="0" w:firstLine="0"/>
        <w:rPr>
          <w:bCs w:val="0"/>
          <w:szCs w:val="24"/>
        </w:rPr>
      </w:pPr>
      <w:bookmarkStart w:id="120" w:name="_Ref415387108"/>
      <w:r w:rsidRPr="009766C5">
        <w:rPr>
          <w:bCs w:val="0"/>
        </w:rPr>
        <w:t xml:space="preserve">В случае выявления фактов демпинга Победитель Закупки (либо единственный участник, признанный соответствующим требованиям </w:t>
      </w:r>
      <w:r w:rsidR="008111B3" w:rsidRPr="009766C5">
        <w:rPr>
          <w:bCs w:val="0"/>
        </w:rPr>
        <w:t>извещения</w:t>
      </w:r>
      <w:r w:rsidRPr="009766C5">
        <w:rPr>
          <w:bCs w:val="0"/>
        </w:rPr>
        <w:t xml:space="preserve"> о закупке) должен предоставить финансовое обеспечение </w:t>
      </w:r>
      <w:r w:rsidRPr="009766C5">
        <w:rPr>
          <w:bCs w:val="0"/>
          <w:color w:val="000000"/>
        </w:rPr>
        <w:t>исполнения обязательств по договору</w:t>
      </w:r>
      <w:r w:rsidRPr="009766C5">
        <w:rPr>
          <w:bCs w:val="0"/>
        </w:rPr>
        <w:t xml:space="preserve">.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w:t>
      </w:r>
      <w:r w:rsidR="008111B3" w:rsidRPr="009766C5">
        <w:rPr>
          <w:bCs w:val="0"/>
        </w:rPr>
        <w:t>извещения</w:t>
      </w:r>
      <w:r w:rsidRPr="009766C5">
        <w:rPr>
          <w:bCs w:val="0"/>
        </w:rPr>
        <w:t xml:space="preserve"> о закупке)</w:t>
      </w:r>
      <w:r w:rsidRPr="009766C5">
        <w:rPr>
          <w:bCs w:val="0"/>
          <w:szCs w:val="24"/>
        </w:rPr>
        <w:t>.</w:t>
      </w:r>
      <w:bookmarkEnd w:id="120"/>
    </w:p>
    <w:p w:rsidR="00A54921" w:rsidRPr="009766C5" w:rsidRDefault="00A54921" w:rsidP="00822370">
      <w:pPr>
        <w:pStyle w:val="Times12"/>
        <w:widowControl w:val="0"/>
        <w:numPr>
          <w:ilvl w:val="3"/>
          <w:numId w:val="35"/>
        </w:numPr>
        <w:tabs>
          <w:tab w:val="left" w:pos="851"/>
        </w:tabs>
        <w:ind w:left="0" w:firstLine="0"/>
        <w:rPr>
          <w:bCs w:val="0"/>
          <w:szCs w:val="24"/>
        </w:rPr>
      </w:pPr>
      <w:r w:rsidRPr="009766C5">
        <w:rPr>
          <w:bCs w:val="0"/>
        </w:rPr>
        <w:t xml:space="preserve">Размер финансового обеспечения обязательств по договору указывается в протоколе </w:t>
      </w:r>
      <w:r w:rsidRPr="009766C5">
        <w:rPr>
          <w:bCs w:val="0"/>
        </w:rPr>
        <w:lastRenderedPageBreak/>
        <w:t xml:space="preserve">закупочного органа Общества с учетом требований п. </w:t>
      </w:r>
      <w:r w:rsidR="00EF4CC9" w:rsidRPr="009766C5">
        <w:rPr>
          <w:bCs w:val="0"/>
        </w:rPr>
        <w:t>9</w:t>
      </w:r>
      <w:r w:rsidRPr="009766C5">
        <w:rPr>
          <w:bCs w:val="0"/>
        </w:rPr>
        <w:t>. настояще</w:t>
      </w:r>
      <w:r w:rsidR="008111B3" w:rsidRPr="009766C5">
        <w:rPr>
          <w:bCs w:val="0"/>
        </w:rPr>
        <w:t>го</w:t>
      </w:r>
      <w:r w:rsidRPr="009766C5">
        <w:rPr>
          <w:bCs w:val="0"/>
        </w:rPr>
        <w:t xml:space="preserve"> </w:t>
      </w:r>
      <w:r w:rsidR="008111B3" w:rsidRPr="009766C5">
        <w:rPr>
          <w:bCs w:val="0"/>
        </w:rPr>
        <w:t>Извещения</w:t>
      </w:r>
      <w:r w:rsidRPr="009766C5">
        <w:rPr>
          <w:bCs w:val="0"/>
        </w:rPr>
        <w:t>.</w:t>
      </w:r>
    </w:p>
    <w:p w:rsidR="00A54921" w:rsidRPr="009766C5" w:rsidRDefault="00A54921" w:rsidP="00822370">
      <w:pPr>
        <w:pStyle w:val="Times12"/>
        <w:widowControl w:val="0"/>
        <w:numPr>
          <w:ilvl w:val="3"/>
          <w:numId w:val="35"/>
        </w:numPr>
        <w:tabs>
          <w:tab w:val="left" w:pos="851"/>
        </w:tabs>
        <w:ind w:left="0" w:firstLine="0"/>
        <w:rPr>
          <w:bCs w:val="0"/>
          <w:szCs w:val="24"/>
        </w:rPr>
      </w:pPr>
      <w:r w:rsidRPr="009766C5">
        <w:t xml:space="preserve">Обеспечение исполнения договора может быть представлено в форме внесения денежных средств на счет Заказчика или в форме </w:t>
      </w:r>
      <w:r w:rsidR="00750F38">
        <w:t>независим</w:t>
      </w:r>
      <w:r w:rsidRPr="009766C5">
        <w:t>ой гарантии</w:t>
      </w:r>
      <w:r w:rsidR="00BA5DE6">
        <w:t>, а также в соответствии с п. 11.26.</w:t>
      </w:r>
      <w:r w:rsidRPr="009766C5">
        <w:t xml:space="preserve">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8111B3" w:rsidRPr="009766C5">
        <w:t>м</w:t>
      </w:r>
      <w:r w:rsidRPr="009766C5">
        <w:t xml:space="preserve"> </w:t>
      </w:r>
      <w:r w:rsidR="008111B3" w:rsidRPr="009766C5">
        <w:t>Извещении</w:t>
      </w:r>
      <w:r w:rsidRPr="009766C5">
        <w:t xml:space="preserve"> способом не допускается.</w:t>
      </w:r>
    </w:p>
    <w:p w:rsidR="00A54921" w:rsidRPr="009766C5" w:rsidRDefault="00A54921" w:rsidP="00822370">
      <w:pPr>
        <w:pStyle w:val="Times12"/>
        <w:widowControl w:val="0"/>
        <w:numPr>
          <w:ilvl w:val="3"/>
          <w:numId w:val="35"/>
        </w:numPr>
        <w:tabs>
          <w:tab w:val="left" w:pos="851"/>
        </w:tabs>
        <w:ind w:left="0" w:firstLine="0"/>
        <w:rPr>
          <w:bCs w:val="0"/>
          <w:szCs w:val="24"/>
        </w:rPr>
      </w:pPr>
      <w:r w:rsidRPr="009766C5">
        <w:t xml:space="preserve">В случае принятия решения о предоставлении обеспечения исполнения обязательств по договору в форме </w:t>
      </w:r>
      <w:r w:rsidR="00B934E0">
        <w:t>независим</w:t>
      </w:r>
      <w:r w:rsidRPr="009766C5">
        <w:t>ой гарантии, такая гарантия, а также гарант должны соответствовать требованиям, установленным ниже.</w:t>
      </w:r>
    </w:p>
    <w:p w:rsidR="00A54921" w:rsidRPr="009766C5" w:rsidRDefault="00A54921" w:rsidP="00822370">
      <w:pPr>
        <w:pStyle w:val="Times12"/>
        <w:widowControl w:val="0"/>
        <w:numPr>
          <w:ilvl w:val="3"/>
          <w:numId w:val="35"/>
        </w:numPr>
        <w:tabs>
          <w:tab w:val="left" w:pos="851"/>
        </w:tabs>
        <w:ind w:left="0" w:firstLine="0"/>
        <w:rPr>
          <w:bCs w:val="0"/>
          <w:szCs w:val="24"/>
          <w:u w:val="single"/>
        </w:rPr>
      </w:pPr>
      <w:r w:rsidRPr="009766C5">
        <w:rPr>
          <w:u w:val="single"/>
        </w:rPr>
        <w:t xml:space="preserve">Предоставление обеспечения по договору в форме </w:t>
      </w:r>
      <w:r w:rsidR="00B934E0">
        <w:rPr>
          <w:u w:val="single"/>
        </w:rPr>
        <w:t>независим</w:t>
      </w:r>
      <w:r w:rsidRPr="009766C5">
        <w:rPr>
          <w:u w:val="single"/>
        </w:rPr>
        <w:t>ой гарантии:</w:t>
      </w:r>
    </w:p>
    <w:p w:rsidR="00A54921" w:rsidRPr="009766C5" w:rsidRDefault="00757A22" w:rsidP="00822370">
      <w:pPr>
        <w:pStyle w:val="Times12"/>
        <w:widowControl w:val="0"/>
        <w:numPr>
          <w:ilvl w:val="3"/>
          <w:numId w:val="35"/>
        </w:numPr>
        <w:tabs>
          <w:tab w:val="left" w:pos="851"/>
        </w:tabs>
        <w:ind w:left="0" w:firstLine="0"/>
        <w:rPr>
          <w:bCs w:val="0"/>
          <w:szCs w:val="24"/>
        </w:rPr>
      </w:pPr>
      <w:r>
        <w:rPr>
          <w:bCs w:val="0"/>
          <w:szCs w:val="24"/>
        </w:rPr>
        <w:t>Независим</w:t>
      </w:r>
      <w:r w:rsidR="00A54921" w:rsidRPr="009766C5">
        <w:rPr>
          <w:bCs w:val="0"/>
          <w:szCs w:val="24"/>
        </w:rPr>
        <w:t>ая гарантия на исполнение обязательств по Договору должна быть составлена по форме, указанной в настояще</w:t>
      </w:r>
      <w:r w:rsidR="008111B3" w:rsidRPr="009766C5">
        <w:rPr>
          <w:bCs w:val="0"/>
          <w:szCs w:val="24"/>
        </w:rPr>
        <w:t>м</w:t>
      </w:r>
      <w:r w:rsidR="00A54921" w:rsidRPr="009766C5">
        <w:rPr>
          <w:bCs w:val="0"/>
          <w:szCs w:val="24"/>
        </w:rPr>
        <w:t xml:space="preserve"> </w:t>
      </w:r>
      <w:r w:rsidR="008111B3" w:rsidRPr="009766C5">
        <w:rPr>
          <w:bCs w:val="0"/>
          <w:szCs w:val="24"/>
        </w:rPr>
        <w:t>Извещении</w:t>
      </w:r>
      <w:r w:rsidR="00A54921" w:rsidRPr="009766C5">
        <w:rPr>
          <w:bCs w:val="0"/>
          <w:szCs w:val="24"/>
        </w:rPr>
        <w:t xml:space="preserve"> и с учетом требований, установленных ст. 368–379 Гражданского кодекса Российской Федерации, и следующих условий:</w:t>
      </w:r>
    </w:p>
    <w:p w:rsidR="002C172A" w:rsidRDefault="00757A22" w:rsidP="002C172A">
      <w:pPr>
        <w:pStyle w:val="aa"/>
        <w:numPr>
          <w:ilvl w:val="4"/>
          <w:numId w:val="36"/>
        </w:numPr>
        <w:tabs>
          <w:tab w:val="left" w:pos="851"/>
          <w:tab w:val="left" w:pos="1418"/>
          <w:tab w:val="left" w:pos="1985"/>
        </w:tabs>
        <w:ind w:left="0" w:firstLine="0"/>
        <w:jc w:val="both"/>
      </w:pPr>
      <w:proofErr w:type="gramStart"/>
      <w:r>
        <w:t>Независим</w:t>
      </w:r>
      <w:r w:rsidR="00A54921" w:rsidRPr="009766C5">
        <w:t xml:space="preserve">ая гарантия на исполнение обязательств по Договору должна обеспечивать исполнение всех обязательств </w:t>
      </w:r>
      <w:r w:rsidR="00A54921"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00A54921" w:rsidRPr="009766C5">
        <w:t>т.ч</w:t>
      </w:r>
      <w:proofErr w:type="spellEnd"/>
      <w:r w:rsidR="00A54921" w:rsidRPr="009766C5">
        <w:t>. вызванных несвоевременным или ненадлежащим выполнением условий Договора, невыполнением</w:t>
      </w:r>
      <w:proofErr w:type="gramEnd"/>
      <w:r w:rsidR="00A54921" w:rsidRPr="009766C5">
        <w:t xml:space="preserve"> </w:t>
      </w:r>
      <w:proofErr w:type="gramStart"/>
      <w:r w:rsidR="00A54921" w:rsidRPr="009766C5">
        <w:t xml:space="preserve">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w:t>
      </w:r>
      <w:r w:rsidR="00A54921"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условий Договора, а также любых иных обязательств </w:t>
      </w:r>
      <w:r w:rsidR="00A54921"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в связи с исполнением, изменением, прекращением, недействительностью Договора.</w:t>
      </w:r>
      <w:proofErr w:type="gramEnd"/>
    </w:p>
    <w:p w:rsidR="002C172A" w:rsidRPr="00C751E2" w:rsidRDefault="002C172A" w:rsidP="002C172A">
      <w:pPr>
        <w:pStyle w:val="aa"/>
        <w:numPr>
          <w:ilvl w:val="4"/>
          <w:numId w:val="36"/>
        </w:numPr>
        <w:tabs>
          <w:tab w:val="left" w:pos="851"/>
          <w:tab w:val="left" w:pos="1418"/>
          <w:tab w:val="left" w:pos="1985"/>
        </w:tabs>
        <w:ind w:left="0" w:firstLine="0"/>
        <w:jc w:val="both"/>
      </w:pPr>
      <w:r w:rsidRPr="00C751E2">
        <w:t>Независимая гарантия должна быть безотзывной.</w:t>
      </w:r>
    </w:p>
    <w:p w:rsidR="002C172A" w:rsidRPr="00C751E2" w:rsidRDefault="002C172A" w:rsidP="002C172A">
      <w:pPr>
        <w:pStyle w:val="aa"/>
        <w:numPr>
          <w:ilvl w:val="4"/>
          <w:numId w:val="36"/>
        </w:numPr>
        <w:tabs>
          <w:tab w:val="left" w:pos="851"/>
          <w:tab w:val="left" w:pos="1418"/>
          <w:tab w:val="left" w:pos="1985"/>
        </w:tabs>
        <w:ind w:left="0" w:firstLine="0"/>
        <w:jc w:val="both"/>
      </w:pPr>
      <w:proofErr w:type="gramStart"/>
      <w:r w:rsidRPr="00C751E2">
        <w:t>Независимая гарантия должна содержать безусловное и безотзывное обязательство уплатить Бенефициару любую сумму или суммы, не превышающие в итоге сумму 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roofErr w:type="gramEnd"/>
    </w:p>
    <w:p w:rsidR="002C172A" w:rsidRPr="00C751E2" w:rsidRDefault="002C172A" w:rsidP="002C172A">
      <w:pPr>
        <w:pStyle w:val="aa"/>
        <w:numPr>
          <w:ilvl w:val="4"/>
          <w:numId w:val="36"/>
        </w:numPr>
        <w:tabs>
          <w:tab w:val="left" w:pos="851"/>
          <w:tab w:val="left" w:pos="1418"/>
          <w:tab w:val="left" w:pos="1985"/>
        </w:tabs>
        <w:ind w:left="0" w:firstLine="0"/>
        <w:jc w:val="both"/>
      </w:pPr>
      <w:r w:rsidRPr="00C751E2">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2C172A" w:rsidRPr="00C751E2" w:rsidRDefault="00811CCF" w:rsidP="00811CCF">
      <w:pPr>
        <w:pStyle w:val="aa"/>
        <w:tabs>
          <w:tab w:val="left" w:pos="851"/>
          <w:tab w:val="left" w:pos="1418"/>
          <w:tab w:val="left" w:pos="1985"/>
        </w:tabs>
        <w:ind w:left="0" w:firstLine="851"/>
        <w:jc w:val="both"/>
      </w:pPr>
      <w:r>
        <w:t xml:space="preserve">- </w:t>
      </w:r>
      <w:r w:rsidR="002C172A" w:rsidRPr="00C751E2">
        <w:t>надлежащим образом оформленного требования бенефициара;</w:t>
      </w:r>
    </w:p>
    <w:p w:rsidR="002C172A" w:rsidRPr="00C751E2" w:rsidRDefault="00811CCF" w:rsidP="00811CCF">
      <w:pPr>
        <w:pStyle w:val="aa"/>
        <w:tabs>
          <w:tab w:val="left" w:pos="851"/>
          <w:tab w:val="left" w:pos="1418"/>
          <w:tab w:val="left" w:pos="1985"/>
        </w:tabs>
        <w:ind w:left="0" w:firstLine="851"/>
        <w:jc w:val="both"/>
      </w:pPr>
      <w:r>
        <w:t xml:space="preserve">- </w:t>
      </w:r>
      <w:r w:rsidR="002C172A" w:rsidRPr="00C751E2">
        <w:t>документов, подтверждающих полномочия лица, подписавшего требование от имени бенефициара;</w:t>
      </w:r>
    </w:p>
    <w:p w:rsidR="002C172A" w:rsidRPr="00C751E2" w:rsidRDefault="00811CCF" w:rsidP="00811CCF">
      <w:pPr>
        <w:pStyle w:val="aa"/>
        <w:tabs>
          <w:tab w:val="left" w:pos="851"/>
          <w:tab w:val="left" w:pos="1418"/>
          <w:tab w:val="left" w:pos="1985"/>
        </w:tabs>
        <w:ind w:left="0" w:firstLine="851"/>
        <w:jc w:val="both"/>
      </w:pPr>
      <w:r>
        <w:t xml:space="preserve">- </w:t>
      </w:r>
      <w:r w:rsidR="002C172A" w:rsidRPr="00C751E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2C172A" w:rsidRPr="00C751E2" w:rsidRDefault="002C172A" w:rsidP="002C172A">
      <w:pPr>
        <w:pStyle w:val="aa"/>
        <w:numPr>
          <w:ilvl w:val="4"/>
          <w:numId w:val="36"/>
        </w:numPr>
        <w:tabs>
          <w:tab w:val="left" w:pos="851"/>
          <w:tab w:val="left" w:pos="1418"/>
          <w:tab w:val="left" w:pos="1985"/>
        </w:tabs>
        <w:ind w:left="0" w:firstLine="0"/>
        <w:jc w:val="both"/>
      </w:pPr>
      <w:proofErr w:type="gramStart"/>
      <w:r w:rsidRPr="00C751E2">
        <w:t>Независимая гарантия должна предусматривать ответственность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roofErr w:type="gramEnd"/>
    </w:p>
    <w:p w:rsidR="002C172A" w:rsidRPr="007120EF" w:rsidRDefault="002C172A" w:rsidP="002C172A">
      <w:pPr>
        <w:pStyle w:val="aa"/>
        <w:numPr>
          <w:ilvl w:val="4"/>
          <w:numId w:val="36"/>
        </w:numPr>
        <w:tabs>
          <w:tab w:val="left" w:pos="851"/>
          <w:tab w:val="left" w:pos="1418"/>
          <w:tab w:val="left" w:pos="1985"/>
        </w:tabs>
        <w:ind w:left="0" w:firstLine="0"/>
        <w:jc w:val="both"/>
      </w:pPr>
      <w:r w:rsidRPr="00C751E2">
        <w:t>Ответствен</w:t>
      </w:r>
      <w:r w:rsidRPr="007120EF">
        <w:t>ность гаранта за неисполнение требования по настоящей гарантии не ограничивается суммой, на которую она выдана.</w:t>
      </w:r>
    </w:p>
    <w:p w:rsidR="002C172A" w:rsidRPr="00C751E2" w:rsidRDefault="002C172A" w:rsidP="002C172A">
      <w:pPr>
        <w:pStyle w:val="aa"/>
        <w:numPr>
          <w:ilvl w:val="4"/>
          <w:numId w:val="36"/>
        </w:numPr>
        <w:tabs>
          <w:tab w:val="left" w:pos="851"/>
          <w:tab w:val="left" w:pos="1418"/>
          <w:tab w:val="left" w:pos="1985"/>
        </w:tabs>
        <w:ind w:left="0" w:firstLine="0"/>
        <w:jc w:val="both"/>
      </w:pPr>
      <w:r w:rsidRPr="00C751E2">
        <w:t xml:space="preserve">Срок действия гарантии должен заканчиваться не ранее, чем через 60 календарных дней после планируемой даты исполнения контрагентом обязательств, обеспеченных гарантией. Допускается предоставление гарантии на часть указанного срока при условии наличия в договоре обязательства контрагента по замене гарантии / продлению срока действия гарантии не </w:t>
      </w:r>
      <w:proofErr w:type="gramStart"/>
      <w:r w:rsidRPr="00C751E2">
        <w:t>позднее</w:t>
      </w:r>
      <w:proofErr w:type="gramEnd"/>
      <w:r w:rsidRPr="00C751E2">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цены </w:t>
      </w:r>
      <w:r w:rsidRPr="00C751E2">
        <w:lastRenderedPageBreak/>
        <w:t>договора за каждый день просрочки в случае несвоевременной замены / продления гарантии (действие данного пункта не распространяется на гарантии на обеспечение исполнения обязательств участника закупки).</w:t>
      </w:r>
    </w:p>
    <w:p w:rsidR="002C172A" w:rsidRDefault="002C172A" w:rsidP="002C172A">
      <w:pPr>
        <w:pStyle w:val="aa"/>
        <w:numPr>
          <w:ilvl w:val="4"/>
          <w:numId w:val="36"/>
        </w:numPr>
        <w:tabs>
          <w:tab w:val="left" w:pos="851"/>
          <w:tab w:val="left" w:pos="1418"/>
          <w:tab w:val="left" w:pos="1985"/>
        </w:tabs>
        <w:ind w:left="0" w:firstLine="0"/>
        <w:jc w:val="both"/>
      </w:pPr>
      <w:r w:rsidRPr="00C751E2">
        <w:t>Гарантией должно быть предусмотрено положение о невозможности передачи другому лицу права тре</w:t>
      </w:r>
      <w:r>
        <w:t>бования Бенефициара к гаранту.</w:t>
      </w:r>
    </w:p>
    <w:p w:rsidR="00A54921" w:rsidRPr="009766C5" w:rsidRDefault="00A54921" w:rsidP="00822370">
      <w:pPr>
        <w:pStyle w:val="aa"/>
        <w:numPr>
          <w:ilvl w:val="4"/>
          <w:numId w:val="36"/>
        </w:numPr>
        <w:tabs>
          <w:tab w:val="left" w:pos="851"/>
          <w:tab w:val="left" w:pos="1418"/>
          <w:tab w:val="left" w:pos="1701"/>
        </w:tabs>
        <w:ind w:left="0" w:firstLine="0"/>
        <w:jc w:val="both"/>
      </w:pPr>
      <w:r w:rsidRPr="009766C5">
        <w:t xml:space="preserve">Сумма </w:t>
      </w:r>
      <w:r w:rsidR="00757A22">
        <w:t>независим</w:t>
      </w:r>
      <w:r w:rsidRPr="009766C5">
        <w:t xml:space="preserve">ой гарантии на исполнение обязательств по Договору  не должна быть менее размера финансового обеспечения, указанного в п. </w:t>
      </w:r>
      <w:r w:rsidR="00EF4CC9" w:rsidRPr="009766C5">
        <w:t>11</w:t>
      </w:r>
      <w:r w:rsidRPr="009766C5">
        <w:t>.2. настояще</w:t>
      </w:r>
      <w:r w:rsidR="008111B3" w:rsidRPr="009766C5">
        <w:t>го</w:t>
      </w:r>
      <w:r w:rsidRPr="009766C5">
        <w:t xml:space="preserve"> </w:t>
      </w:r>
      <w:r w:rsidR="008111B3" w:rsidRPr="009766C5">
        <w:t>Извещения</w:t>
      </w:r>
      <w:r w:rsidRPr="009766C5">
        <w:t xml:space="preserve"> о закупке.</w:t>
      </w:r>
    </w:p>
    <w:p w:rsidR="00A54921" w:rsidRPr="009766C5" w:rsidRDefault="00A54921" w:rsidP="00822370">
      <w:pPr>
        <w:pStyle w:val="aa"/>
        <w:numPr>
          <w:ilvl w:val="4"/>
          <w:numId w:val="36"/>
        </w:numPr>
        <w:tabs>
          <w:tab w:val="left" w:pos="851"/>
          <w:tab w:val="left" w:pos="1418"/>
          <w:tab w:val="left" w:pos="1701"/>
        </w:tabs>
        <w:ind w:left="0" w:firstLine="0"/>
        <w:jc w:val="both"/>
      </w:pPr>
      <w:r w:rsidRPr="009766C5">
        <w:t xml:space="preserve">Срок действия </w:t>
      </w:r>
      <w:r w:rsidR="00757A22">
        <w:t>независим</w:t>
      </w:r>
      <w:r w:rsidRPr="009766C5">
        <w:t xml:space="preserve">ой гарантии на исполнение обязательств по Договору должен начинаться не позднее 10 рабочих дней </w:t>
      </w:r>
      <w:proofErr w:type="gramStart"/>
      <w:r w:rsidRPr="009766C5">
        <w:t>с даты заключения</w:t>
      </w:r>
      <w:proofErr w:type="gramEnd"/>
      <w:r w:rsidRPr="009766C5">
        <w:t xml:space="preserve"> Договора и заканчиваться не ранее, чем через 60 дней с момента планируемого срока исполнения обязательств Подрядчика по Договору. Допускается </w:t>
      </w:r>
      <w:proofErr w:type="gramStart"/>
      <w:r w:rsidRPr="009766C5">
        <w:t xml:space="preserve">по согласованию с Заказчиком предоставление </w:t>
      </w:r>
      <w:r w:rsidR="00757A22">
        <w:t>независим</w:t>
      </w:r>
      <w:r w:rsidRPr="009766C5">
        <w:t>ой гарантии на исполнение обязательств по Договору на часть</w:t>
      </w:r>
      <w:proofErr w:type="gramEnd"/>
      <w:r w:rsidRPr="009766C5">
        <w:t xml:space="preserve"> данного срока, в этом случае срок действия </w:t>
      </w:r>
      <w:r w:rsidR="00757A22">
        <w:t>независим</w:t>
      </w:r>
      <w:r w:rsidRPr="009766C5">
        <w:t xml:space="preserve">ой гарантии не должен быть менее 1 года с даты вступления ее в силу. В таком случае подрядчик обязан заменить указанную </w:t>
      </w:r>
      <w:r w:rsidR="00757A22">
        <w:t>независим</w:t>
      </w:r>
      <w:r w:rsidRPr="009766C5">
        <w:t xml:space="preserve">ую гарантию не позднее, чем за 60 дней до окончания срока ее действия.  </w:t>
      </w:r>
      <w:proofErr w:type="gramStart"/>
      <w:r w:rsidRPr="009766C5">
        <w:t xml:space="preserve">В случае изменения Цены Договора, увеличения срока выполнения работ или заключения дополнительного соглашения,  предусматривающего предоставление </w:t>
      </w:r>
      <w:r w:rsidR="00757A22">
        <w:t>независим</w:t>
      </w:r>
      <w:r w:rsidRPr="009766C5">
        <w:t xml:space="preserve">ой гарантии впервые, срок действия </w:t>
      </w:r>
      <w:r w:rsidR="00757A22">
        <w:t>независим</w:t>
      </w:r>
      <w:r w:rsidRPr="009766C5">
        <w:t>ой 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дней с момента новой согласованной Сторонами даты подписания соответствующего документа</w:t>
      </w:r>
      <w:proofErr w:type="gramEnd"/>
      <w:r w:rsidRPr="009766C5">
        <w:t>, предусмотренного договором, подтверждающего надлежащее исполнение обязательств по договору.</w:t>
      </w:r>
    </w:p>
    <w:p w:rsidR="00A54921" w:rsidRPr="009766C5" w:rsidRDefault="00A54921" w:rsidP="00822370">
      <w:pPr>
        <w:pStyle w:val="aa"/>
        <w:numPr>
          <w:ilvl w:val="3"/>
          <w:numId w:val="36"/>
        </w:numPr>
        <w:tabs>
          <w:tab w:val="left" w:pos="851"/>
          <w:tab w:val="left" w:pos="1418"/>
          <w:tab w:val="left" w:pos="1701"/>
        </w:tabs>
        <w:ind w:left="0" w:firstLine="0"/>
        <w:jc w:val="both"/>
      </w:pPr>
      <w:r w:rsidRPr="009766C5">
        <w:t xml:space="preserve">Оригинал </w:t>
      </w:r>
      <w:r w:rsidR="00757A22">
        <w:t>независим</w:t>
      </w:r>
      <w:r w:rsidRPr="009766C5">
        <w:t xml:space="preserve">ой гарантии на исполнение обязательств по Договору, согласованной Заказчиком, должен быть предоставлен Заказчику в течение 10 рабочих дней </w:t>
      </w:r>
      <w:proofErr w:type="gramStart"/>
      <w:r w:rsidRPr="009766C5">
        <w:t>с даты заключения</w:t>
      </w:r>
      <w:proofErr w:type="gramEnd"/>
      <w:r w:rsidRPr="009766C5">
        <w:t xml:space="preserve"> Договора. В случае изменения Цены Договора, или увеличения срока выполнения работ или заключения дополнительного соглашения,  предусматривающего предоставление </w:t>
      </w:r>
      <w:r w:rsidR="00757A22">
        <w:t>независим</w:t>
      </w:r>
      <w:r w:rsidRPr="009766C5">
        <w:t xml:space="preserve">ой гарантии впервые,  новая </w:t>
      </w:r>
      <w:r w:rsidR="00757A22">
        <w:t>независим</w:t>
      </w:r>
      <w:r w:rsidRPr="009766C5">
        <w:t xml:space="preserve">ая гарантия на исполнение обязательств по Договору должна быть предоставлена Заказчику не позднее 10 рабочих дней </w:t>
      </w:r>
      <w:proofErr w:type="gramStart"/>
      <w:r w:rsidRPr="009766C5">
        <w:t>с даты заключения</w:t>
      </w:r>
      <w:proofErr w:type="gramEnd"/>
      <w:r w:rsidRPr="009766C5">
        <w:t xml:space="preserve"> такого дополнительного соглашения/изменения.</w:t>
      </w:r>
    </w:p>
    <w:p w:rsidR="00A54921" w:rsidRPr="009766C5" w:rsidRDefault="00A54921" w:rsidP="00822370">
      <w:pPr>
        <w:pStyle w:val="aa"/>
        <w:numPr>
          <w:ilvl w:val="3"/>
          <w:numId w:val="36"/>
        </w:numPr>
        <w:tabs>
          <w:tab w:val="left" w:pos="851"/>
          <w:tab w:val="left" w:pos="1418"/>
          <w:tab w:val="left" w:pos="1701"/>
        </w:tabs>
        <w:ind w:left="0" w:firstLine="0"/>
        <w:jc w:val="both"/>
      </w:pPr>
      <w:r w:rsidRPr="009766C5">
        <w:t xml:space="preserve">Сумма действующих принятых Заказчиком </w:t>
      </w:r>
      <w:r w:rsidR="00757A22">
        <w:t>независим</w:t>
      </w:r>
      <w:r w:rsidR="00A4078B">
        <w:t>ы</w:t>
      </w:r>
      <w:r w:rsidRPr="009766C5">
        <w:t xml:space="preserve">х гарантий на исполнение обязательств по Договору должна составлять не менее </w:t>
      </w:r>
      <w:r w:rsidR="002C172A" w:rsidRPr="009766C5">
        <w:t>10%</w:t>
      </w:r>
      <w:r w:rsidR="002C172A">
        <w:rPr>
          <w:rStyle w:val="af3"/>
        </w:rPr>
        <w:footnoteReference w:id="3"/>
      </w:r>
      <w:r w:rsidR="002C172A" w:rsidRPr="009766C5">
        <w:t xml:space="preserve"> </w:t>
      </w:r>
      <w:r w:rsidRPr="009766C5">
        <w:t>от Цены Договора с учетом дополнительного соглашения.</w:t>
      </w:r>
    </w:p>
    <w:p w:rsidR="00A54921" w:rsidRPr="009766C5" w:rsidRDefault="00757A22" w:rsidP="00822370">
      <w:pPr>
        <w:pStyle w:val="aa"/>
        <w:numPr>
          <w:ilvl w:val="3"/>
          <w:numId w:val="36"/>
        </w:numPr>
        <w:tabs>
          <w:tab w:val="left" w:pos="851"/>
          <w:tab w:val="left" w:pos="1418"/>
          <w:tab w:val="left" w:pos="1701"/>
        </w:tabs>
        <w:ind w:left="0" w:firstLine="0"/>
        <w:jc w:val="both"/>
      </w:pPr>
      <w:r>
        <w:rPr>
          <w:b/>
        </w:rPr>
        <w:t>Гарант</w:t>
      </w:r>
      <w:r w:rsidR="00A54921" w:rsidRPr="009766C5">
        <w:rPr>
          <w:b/>
        </w:rPr>
        <w:t xml:space="preserve">, предоставляющий </w:t>
      </w:r>
      <w:r>
        <w:rPr>
          <w:b/>
        </w:rPr>
        <w:t>независим</w:t>
      </w:r>
      <w:r w:rsidR="00A54921" w:rsidRPr="009766C5">
        <w:rPr>
          <w:b/>
        </w:rPr>
        <w:t>ую гарантию на исполнение обязательств по Договору</w:t>
      </w:r>
      <w:r w:rsidR="00A54921" w:rsidRPr="009766C5">
        <w:t>, должен соответствовать следующим требованиям:</w:t>
      </w:r>
    </w:p>
    <w:p w:rsidR="00AD7820" w:rsidRPr="003E2D44" w:rsidRDefault="00757A22" w:rsidP="00822370">
      <w:pPr>
        <w:pStyle w:val="-"/>
        <w:widowControl w:val="0"/>
        <w:numPr>
          <w:ilvl w:val="4"/>
          <w:numId w:val="40"/>
        </w:numPr>
        <w:spacing w:before="0" w:after="0" w:line="240" w:lineRule="auto"/>
        <w:ind w:left="0" w:firstLine="0"/>
        <w:jc w:val="both"/>
        <w:rPr>
          <w:b w:val="0"/>
          <w:szCs w:val="24"/>
        </w:rPr>
      </w:pPr>
      <w:r>
        <w:rPr>
          <w:b w:val="0"/>
          <w:szCs w:val="24"/>
        </w:rPr>
        <w:t>Гарант</w:t>
      </w:r>
      <w:r w:rsidR="00AD7820" w:rsidRPr="003E2D44">
        <w:rPr>
          <w:b w:val="0"/>
          <w:szCs w:val="24"/>
        </w:rPr>
        <w:t xml:space="preserve"> обладает действующей лицензией на банковскую деятельность, выданной Банком России</w:t>
      </w:r>
      <w:r w:rsidR="00AD7820">
        <w:rPr>
          <w:rStyle w:val="af3"/>
          <w:b w:val="0"/>
          <w:szCs w:val="24"/>
        </w:rPr>
        <w:footnoteReference w:id="4"/>
      </w:r>
      <w:r w:rsidR="00AD7820" w:rsidRPr="003E2D44">
        <w:rPr>
          <w:b w:val="0"/>
          <w:szCs w:val="24"/>
        </w:rPr>
        <w:t>;</w:t>
      </w:r>
    </w:p>
    <w:p w:rsidR="00AD7820" w:rsidRPr="003E2D44" w:rsidRDefault="00AD7820" w:rsidP="00822370">
      <w:pPr>
        <w:pStyle w:val="-"/>
        <w:widowControl w:val="0"/>
        <w:numPr>
          <w:ilvl w:val="4"/>
          <w:numId w:val="40"/>
        </w:numPr>
        <w:spacing w:before="0" w:after="0" w:line="240" w:lineRule="auto"/>
        <w:ind w:left="0" w:firstLine="0"/>
        <w:jc w:val="both"/>
        <w:rPr>
          <w:b w:val="0"/>
          <w:szCs w:val="24"/>
        </w:rPr>
      </w:pPr>
      <w:r w:rsidRPr="003E2D44">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3E2D44">
        <w:rPr>
          <w:rStyle w:val="af3"/>
          <w:b w:val="0"/>
          <w:szCs w:val="24"/>
        </w:rPr>
        <w:footnoteReference w:id="5"/>
      </w:r>
      <w:r w:rsidRPr="003E2D44">
        <w:rPr>
          <w:b w:val="0"/>
          <w:szCs w:val="24"/>
        </w:rPr>
        <w:t>;</w:t>
      </w:r>
    </w:p>
    <w:p w:rsidR="00AD7820" w:rsidRPr="003E2D44" w:rsidRDefault="00AD7820" w:rsidP="00822370">
      <w:pPr>
        <w:pStyle w:val="-"/>
        <w:widowControl w:val="0"/>
        <w:numPr>
          <w:ilvl w:val="4"/>
          <w:numId w:val="40"/>
        </w:numPr>
        <w:spacing w:before="0" w:after="0" w:line="240" w:lineRule="auto"/>
        <w:ind w:left="0" w:firstLine="0"/>
        <w:jc w:val="both"/>
        <w:rPr>
          <w:b w:val="0"/>
          <w:szCs w:val="24"/>
        </w:rPr>
      </w:pPr>
      <w:proofErr w:type="gramStart"/>
      <w:r>
        <w:rPr>
          <w:b w:val="0"/>
          <w:szCs w:val="24"/>
        </w:rPr>
        <w:t>К</w:t>
      </w:r>
      <w:r w:rsidRPr="003E2D44">
        <w:rPr>
          <w:b w:val="0"/>
          <w:szCs w:val="24"/>
        </w:rPr>
        <w:t>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3E2D44">
        <w:rPr>
          <w:b w:val="0"/>
          <w:szCs w:val="24"/>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3E2D44">
        <w:rPr>
          <w:rStyle w:val="af3"/>
          <w:b w:val="0"/>
          <w:szCs w:val="24"/>
        </w:rPr>
        <w:footnoteReference w:id="6"/>
      </w:r>
      <w:r w:rsidRPr="003E2D44">
        <w:rPr>
          <w:b w:val="0"/>
          <w:szCs w:val="24"/>
        </w:rPr>
        <w:t>;</w:t>
      </w:r>
    </w:p>
    <w:p w:rsidR="00AD7820" w:rsidRDefault="00AF3987" w:rsidP="00822370">
      <w:pPr>
        <w:pStyle w:val="-"/>
        <w:widowControl w:val="0"/>
        <w:numPr>
          <w:ilvl w:val="4"/>
          <w:numId w:val="40"/>
        </w:numPr>
        <w:spacing w:before="0" w:after="0" w:line="240" w:lineRule="auto"/>
        <w:ind w:left="0" w:firstLine="0"/>
        <w:jc w:val="both"/>
        <w:rPr>
          <w:b w:val="0"/>
          <w:szCs w:val="24"/>
        </w:rPr>
      </w:pPr>
      <w:r>
        <w:rPr>
          <w:b w:val="0"/>
          <w:szCs w:val="24"/>
        </w:rPr>
        <w:t>Гарант</w:t>
      </w:r>
      <w:r w:rsidR="00AD7820" w:rsidRPr="003E2D44">
        <w:rPr>
          <w:b w:val="0"/>
          <w:szCs w:val="24"/>
        </w:rPr>
        <w:t xml:space="preserve">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w:t>
      </w:r>
      <w:r w:rsidR="00AD7820" w:rsidRPr="003E2D44">
        <w:rPr>
          <w:b w:val="0"/>
          <w:szCs w:val="24"/>
        </w:rPr>
        <w:lastRenderedPageBreak/>
        <w:t xml:space="preserve">зависимости от уровня рейтинга </w:t>
      </w:r>
      <w:r>
        <w:rPr>
          <w:b w:val="0"/>
          <w:szCs w:val="24"/>
        </w:rPr>
        <w:t>гарант</w:t>
      </w:r>
      <w:r w:rsidR="00AD7820" w:rsidRPr="003E2D44">
        <w:rPr>
          <w:b w:val="0"/>
          <w:szCs w:val="24"/>
        </w:rPr>
        <w:t>а:</w:t>
      </w:r>
    </w:p>
    <w:p w:rsidR="00AD7820" w:rsidRPr="003E2D44" w:rsidRDefault="00AD7820" w:rsidP="00AD7820">
      <w:pPr>
        <w:pStyle w:val="-"/>
        <w:widowControl w:val="0"/>
        <w:spacing w:before="0" w:after="0" w:line="240" w:lineRule="auto"/>
        <w:jc w:val="both"/>
        <w:rPr>
          <w:b w:val="0"/>
          <w:szCs w:val="24"/>
        </w:rPr>
      </w:pPr>
    </w:p>
    <w:tbl>
      <w:tblPr>
        <w:tblStyle w:val="aff6"/>
        <w:tblW w:w="0" w:type="auto"/>
        <w:tblLook w:val="04A0" w:firstRow="1" w:lastRow="0" w:firstColumn="1" w:lastColumn="0" w:noHBand="0" w:noVBand="1"/>
      </w:tblPr>
      <w:tblGrid>
        <w:gridCol w:w="4687"/>
        <w:gridCol w:w="4687"/>
      </w:tblGrid>
      <w:tr w:rsidR="00AD7820" w:rsidRPr="003E2D44" w:rsidTr="00D63ED3">
        <w:tc>
          <w:tcPr>
            <w:tcW w:w="4687" w:type="dxa"/>
          </w:tcPr>
          <w:p w:rsidR="00AD7820" w:rsidRPr="003E2D44" w:rsidRDefault="00AD7820" w:rsidP="00AD7820">
            <w:pPr>
              <w:pStyle w:val="-"/>
              <w:widowControl w:val="0"/>
              <w:tabs>
                <w:tab w:val="left" w:pos="1080"/>
              </w:tabs>
              <w:spacing w:before="0" w:after="0" w:line="240" w:lineRule="auto"/>
              <w:jc w:val="center"/>
              <w:rPr>
                <w:szCs w:val="24"/>
              </w:rPr>
            </w:pPr>
            <w:r w:rsidRPr="003E2D44">
              <w:rPr>
                <w:szCs w:val="24"/>
              </w:rPr>
              <w:t>Рейтинг</w:t>
            </w:r>
          </w:p>
        </w:tc>
        <w:tc>
          <w:tcPr>
            <w:tcW w:w="4687" w:type="dxa"/>
          </w:tcPr>
          <w:p w:rsidR="00AD7820" w:rsidRPr="003E2D44" w:rsidRDefault="00AD7820" w:rsidP="00AD7820">
            <w:pPr>
              <w:pStyle w:val="-"/>
              <w:widowControl w:val="0"/>
              <w:tabs>
                <w:tab w:val="left" w:pos="1080"/>
              </w:tabs>
              <w:spacing w:before="0" w:after="0" w:line="240" w:lineRule="auto"/>
              <w:jc w:val="center"/>
              <w:rPr>
                <w:szCs w:val="24"/>
              </w:rPr>
            </w:pPr>
            <w:r w:rsidRPr="003E2D44">
              <w:rPr>
                <w:szCs w:val="24"/>
              </w:rPr>
              <w:t>Дополнительные требования</w:t>
            </w:r>
          </w:p>
        </w:tc>
      </w:tr>
      <w:tr w:rsidR="00AD7820" w:rsidRPr="003E2D44" w:rsidTr="00F70BEC">
        <w:tc>
          <w:tcPr>
            <w:tcW w:w="4687" w:type="dxa"/>
            <w:vAlign w:val="center"/>
          </w:tcPr>
          <w:p w:rsidR="00AD7820" w:rsidRPr="003E2D44" w:rsidRDefault="00AD7820" w:rsidP="00F70BEC">
            <w:pPr>
              <w:pStyle w:val="-"/>
              <w:widowControl w:val="0"/>
              <w:tabs>
                <w:tab w:val="left" w:pos="1080"/>
              </w:tabs>
              <w:spacing w:before="0" w:after="0" w:line="240" w:lineRule="auto"/>
              <w:rPr>
                <w:b w:val="0"/>
                <w:szCs w:val="24"/>
              </w:rPr>
            </w:pPr>
            <w:r w:rsidRPr="003E2D44">
              <w:rPr>
                <w:b w:val="0"/>
                <w:szCs w:val="24"/>
                <w:lang w:val="en-US"/>
              </w:rPr>
              <w:t>BBB</w:t>
            </w:r>
            <w:r w:rsidRPr="003E2D44">
              <w:rPr>
                <w:b w:val="0"/>
                <w:szCs w:val="24"/>
              </w:rPr>
              <w:t>(</w:t>
            </w:r>
            <w:r w:rsidRPr="003E2D44">
              <w:rPr>
                <w:b w:val="0"/>
                <w:szCs w:val="24"/>
                <w:lang w:val="en-US"/>
              </w:rPr>
              <w:t>RU</w:t>
            </w:r>
            <w:r w:rsidRPr="003E2D44">
              <w:rPr>
                <w:b w:val="0"/>
                <w:szCs w:val="24"/>
              </w:rPr>
              <w:t>)/</w:t>
            </w:r>
            <w:r w:rsidRPr="003E2D44">
              <w:rPr>
                <w:szCs w:val="24"/>
              </w:rPr>
              <w:t xml:space="preserve"> </w:t>
            </w:r>
            <w:proofErr w:type="spellStart"/>
            <w:r w:rsidRPr="003E2D44">
              <w:rPr>
                <w:b w:val="0"/>
                <w:szCs w:val="24"/>
                <w:lang w:val="en-US"/>
              </w:rPr>
              <w:t>ruBBB</w:t>
            </w:r>
            <w:proofErr w:type="spellEnd"/>
            <w:r w:rsidRPr="003E2D44">
              <w:rPr>
                <w:b w:val="0"/>
                <w:szCs w:val="24"/>
              </w:rPr>
              <w:t xml:space="preserve"> и выше</w:t>
            </w:r>
          </w:p>
        </w:tc>
        <w:tc>
          <w:tcPr>
            <w:tcW w:w="4687" w:type="dxa"/>
            <w:vAlign w:val="center"/>
          </w:tcPr>
          <w:p w:rsidR="00AD7820" w:rsidRPr="003E2D44" w:rsidRDefault="00AD7820" w:rsidP="002969F5">
            <w:pPr>
              <w:pStyle w:val="-"/>
              <w:widowControl w:val="0"/>
              <w:tabs>
                <w:tab w:val="left" w:pos="1080"/>
              </w:tabs>
              <w:spacing w:before="0" w:after="0" w:line="240" w:lineRule="auto"/>
              <w:rPr>
                <w:b w:val="0"/>
                <w:szCs w:val="24"/>
              </w:rPr>
            </w:pPr>
            <w:r w:rsidRPr="003E2D44">
              <w:rPr>
                <w:b w:val="0"/>
                <w:szCs w:val="24"/>
              </w:rPr>
              <w:t>- собственные средства (капитал)</w:t>
            </w:r>
            <w:r w:rsidR="002969F5">
              <w:rPr>
                <w:b w:val="0"/>
                <w:szCs w:val="24"/>
              </w:rPr>
              <w:t xml:space="preserve"> </w:t>
            </w:r>
            <w:r w:rsidRPr="003E2D44">
              <w:rPr>
                <w:b w:val="0"/>
                <w:szCs w:val="24"/>
              </w:rPr>
              <w:t>гаранта</w:t>
            </w:r>
            <w:r w:rsidRPr="003E2D44">
              <w:rPr>
                <w:rStyle w:val="af3"/>
                <w:b w:val="0"/>
                <w:szCs w:val="24"/>
              </w:rPr>
              <w:footnoteReference w:id="7"/>
            </w:r>
            <w:r w:rsidRPr="003E2D44">
              <w:rPr>
                <w:b w:val="0"/>
                <w:szCs w:val="24"/>
              </w:rPr>
              <w:t xml:space="preserve"> превышает либо равен 10 млрд. рублей</w:t>
            </w:r>
          </w:p>
        </w:tc>
      </w:tr>
    </w:tbl>
    <w:p w:rsidR="00AD7820" w:rsidRDefault="00AD7820" w:rsidP="00AD7820">
      <w:pPr>
        <w:pStyle w:val="-"/>
        <w:widowControl w:val="0"/>
        <w:tabs>
          <w:tab w:val="left" w:pos="1276"/>
          <w:tab w:val="num" w:pos="1418"/>
        </w:tabs>
        <w:spacing w:before="0" w:after="0" w:line="240" w:lineRule="auto"/>
        <w:jc w:val="both"/>
        <w:rPr>
          <w:b w:val="0"/>
          <w:szCs w:val="24"/>
        </w:rPr>
      </w:pPr>
    </w:p>
    <w:p w:rsidR="00AD7820" w:rsidRDefault="00AD7820" w:rsidP="00DB3C67">
      <w:pPr>
        <w:pStyle w:val="-"/>
        <w:widowControl w:val="0"/>
        <w:numPr>
          <w:ilvl w:val="4"/>
          <w:numId w:val="40"/>
        </w:numPr>
        <w:tabs>
          <w:tab w:val="left" w:pos="709"/>
        </w:tabs>
        <w:spacing w:before="0" w:after="0" w:line="240" w:lineRule="auto"/>
        <w:ind w:left="0" w:firstLine="0"/>
        <w:jc w:val="both"/>
        <w:rPr>
          <w:b w:val="0"/>
          <w:szCs w:val="24"/>
        </w:rPr>
      </w:pPr>
      <w:r>
        <w:rPr>
          <w:b w:val="0"/>
          <w:szCs w:val="24"/>
        </w:rPr>
        <w:t>О</w:t>
      </w:r>
      <w:r w:rsidRPr="003E2D44">
        <w:rPr>
          <w:b w:val="0"/>
          <w:szCs w:val="24"/>
        </w:rPr>
        <w:t xml:space="preserve">тсутствие у гаранта в течение предшествующих 24 месяцев прецедентов просрочки исполнения платежных обязательств перед Обществом по </w:t>
      </w:r>
      <w:r w:rsidR="00757A22">
        <w:rPr>
          <w:b w:val="0"/>
          <w:szCs w:val="24"/>
        </w:rPr>
        <w:t>независимы</w:t>
      </w:r>
      <w:r w:rsidRPr="003E2D44">
        <w:rPr>
          <w:b w:val="0"/>
          <w:szCs w:val="24"/>
        </w:rPr>
        <w:t xml:space="preserve">м гарантиям, выданным принципалу, предоставляющему </w:t>
      </w:r>
      <w:r w:rsidR="00BC2681">
        <w:rPr>
          <w:b w:val="0"/>
          <w:szCs w:val="24"/>
        </w:rPr>
        <w:t>независимую</w:t>
      </w:r>
      <w:r w:rsidRPr="003E2D44">
        <w:rPr>
          <w:b w:val="0"/>
          <w:szCs w:val="24"/>
        </w:rPr>
        <w:t xml:space="preserve"> гарантию</w:t>
      </w:r>
      <w:r w:rsidRPr="003E2D44">
        <w:rPr>
          <w:rStyle w:val="af3"/>
          <w:b w:val="0"/>
          <w:szCs w:val="24"/>
        </w:rPr>
        <w:footnoteReference w:id="8"/>
      </w:r>
      <w:r w:rsidRPr="003E2D44">
        <w:rPr>
          <w:b w:val="0"/>
          <w:szCs w:val="24"/>
        </w:rPr>
        <w:t xml:space="preserve">. </w:t>
      </w:r>
    </w:p>
    <w:p w:rsidR="004E33CB" w:rsidRPr="004E33CB" w:rsidRDefault="004E33CB" w:rsidP="004E33CB">
      <w:pPr>
        <w:pStyle w:val="-"/>
        <w:widowControl w:val="0"/>
        <w:numPr>
          <w:ilvl w:val="4"/>
          <w:numId w:val="40"/>
        </w:numPr>
        <w:tabs>
          <w:tab w:val="left" w:pos="1276"/>
        </w:tabs>
        <w:spacing w:before="0" w:after="0" w:line="240" w:lineRule="auto"/>
        <w:ind w:left="0" w:firstLine="0"/>
        <w:jc w:val="both"/>
        <w:rPr>
          <w:b w:val="0"/>
          <w:szCs w:val="24"/>
        </w:rPr>
      </w:pPr>
      <w:r w:rsidRPr="002B4B98">
        <w:rPr>
          <w:bCs w:val="0"/>
          <w:szCs w:val="24"/>
        </w:rPr>
        <w:t xml:space="preserve">Отсутствие фактов неисполнения гарантом обязательств по </w:t>
      </w:r>
      <w:r w:rsidR="00757A22">
        <w:rPr>
          <w:bCs w:val="0"/>
          <w:szCs w:val="24"/>
        </w:rPr>
        <w:t>независимы</w:t>
      </w:r>
      <w:r w:rsidRPr="002B4B98">
        <w:rPr>
          <w:bCs w:val="0"/>
          <w:szCs w:val="24"/>
        </w:rPr>
        <w:t>м гарантиям, установленных вступившими в законную силу судебными актами по спорам между ПАО «</w:t>
      </w:r>
      <w:proofErr w:type="spellStart"/>
      <w:r w:rsidRPr="002B4B98">
        <w:rPr>
          <w:bCs w:val="0"/>
          <w:szCs w:val="24"/>
        </w:rPr>
        <w:t>Россети</w:t>
      </w:r>
      <w:proofErr w:type="spellEnd"/>
      <w:r w:rsidRPr="002B4B98">
        <w:rPr>
          <w:bCs w:val="0"/>
          <w:szCs w:val="24"/>
        </w:rPr>
        <w:t>» или ДЗО ПАО «</w:t>
      </w:r>
      <w:proofErr w:type="spellStart"/>
      <w:r w:rsidRPr="002B4B98">
        <w:rPr>
          <w:bCs w:val="0"/>
          <w:szCs w:val="24"/>
        </w:rPr>
        <w:t>Россети</w:t>
      </w:r>
      <w:proofErr w:type="spellEnd"/>
      <w:r w:rsidRPr="002B4B98">
        <w:rPr>
          <w:bCs w:val="0"/>
          <w:szCs w:val="24"/>
        </w:rPr>
        <w:t>» и гарантом</w:t>
      </w:r>
      <w:r>
        <w:rPr>
          <w:rStyle w:val="af3"/>
          <w:bCs w:val="0"/>
          <w:szCs w:val="24"/>
        </w:rPr>
        <w:footnoteReference w:id="9"/>
      </w:r>
      <w:r>
        <w:rPr>
          <w:bCs w:val="0"/>
          <w:szCs w:val="24"/>
        </w:rPr>
        <w:t>.</w:t>
      </w:r>
    </w:p>
    <w:p w:rsidR="00AD7820" w:rsidRPr="00B64A95" w:rsidRDefault="00AD7820" w:rsidP="00822370">
      <w:pPr>
        <w:pStyle w:val="-"/>
        <w:widowControl w:val="0"/>
        <w:numPr>
          <w:ilvl w:val="4"/>
          <w:numId w:val="40"/>
        </w:numPr>
        <w:tabs>
          <w:tab w:val="left" w:pos="1276"/>
        </w:tabs>
        <w:spacing w:before="0" w:after="0" w:line="240" w:lineRule="auto"/>
        <w:ind w:left="0" w:firstLine="0"/>
        <w:jc w:val="both"/>
        <w:rPr>
          <w:b w:val="0"/>
          <w:szCs w:val="24"/>
        </w:rPr>
      </w:pPr>
      <w:r w:rsidRPr="00B64A95">
        <w:rPr>
          <w:b w:val="0"/>
          <w:szCs w:val="24"/>
        </w:rPr>
        <w:t>Общая сумма гарантий от одного гаранта, принятых Обществом в обеспечение обязательств одного принципала, не должна превышать:</w:t>
      </w:r>
    </w:p>
    <w:p w:rsidR="00AD7820" w:rsidRPr="003E2D44" w:rsidRDefault="00AD7820" w:rsidP="00AD7820">
      <w:pPr>
        <w:pStyle w:val="-"/>
        <w:widowControl w:val="0"/>
        <w:tabs>
          <w:tab w:val="left" w:pos="1276"/>
          <w:tab w:val="num" w:pos="1418"/>
        </w:tabs>
        <w:spacing w:before="0" w:after="0" w:line="240" w:lineRule="auto"/>
        <w:jc w:val="both"/>
        <w:rPr>
          <w:b w:val="0"/>
          <w:szCs w:val="24"/>
        </w:rPr>
      </w:pPr>
      <w:r>
        <w:rPr>
          <w:b w:val="0"/>
          <w:szCs w:val="24"/>
        </w:rPr>
        <w:t>- Е</w:t>
      </w:r>
      <w:r w:rsidRPr="003E2D44">
        <w:rPr>
          <w:b w:val="0"/>
          <w:szCs w:val="24"/>
        </w:rPr>
        <w:t xml:space="preserve">сли </w:t>
      </w:r>
      <w:r w:rsidR="00AF3987">
        <w:rPr>
          <w:b w:val="0"/>
          <w:szCs w:val="24"/>
        </w:rPr>
        <w:t>гарант</w:t>
      </w:r>
      <w:r w:rsidRPr="003E2D44">
        <w:rPr>
          <w:b w:val="0"/>
          <w:szCs w:val="24"/>
        </w:rPr>
        <w:t xml:space="preserve"> находится под контролем Российской Федерации или Центрального Банка Российской Федерации: 5% от объема </w:t>
      </w:r>
      <w:proofErr w:type="gramStart"/>
      <w:r w:rsidRPr="003E2D44">
        <w:rPr>
          <w:b w:val="0"/>
          <w:szCs w:val="24"/>
        </w:rPr>
        <w:t>собственных</w:t>
      </w:r>
      <w:proofErr w:type="gramEnd"/>
      <w:r w:rsidRPr="003E2D44">
        <w:rPr>
          <w:b w:val="0"/>
          <w:szCs w:val="24"/>
        </w:rPr>
        <w:t xml:space="preserve"> средства (капитала)</w:t>
      </w:r>
      <w:r w:rsidRPr="003E2D44">
        <w:rPr>
          <w:rStyle w:val="af3"/>
          <w:b w:val="0"/>
          <w:szCs w:val="24"/>
        </w:rPr>
        <w:footnoteReference w:id="10"/>
      </w:r>
      <w:r w:rsidR="002969F5">
        <w:rPr>
          <w:b w:val="0"/>
          <w:szCs w:val="24"/>
        </w:rPr>
        <w:t xml:space="preserve"> </w:t>
      </w:r>
      <w:r w:rsidRPr="003E2D44">
        <w:rPr>
          <w:b w:val="0"/>
          <w:szCs w:val="24"/>
        </w:rPr>
        <w:t>гаранта;</w:t>
      </w:r>
    </w:p>
    <w:p w:rsidR="00AD7820" w:rsidRPr="003E2D44" w:rsidRDefault="00AD7820" w:rsidP="00AD7820">
      <w:pPr>
        <w:pStyle w:val="-"/>
        <w:widowControl w:val="0"/>
        <w:tabs>
          <w:tab w:val="left" w:pos="1276"/>
          <w:tab w:val="num" w:pos="1418"/>
        </w:tabs>
        <w:spacing w:before="0" w:after="0" w:line="240" w:lineRule="auto"/>
        <w:jc w:val="both"/>
        <w:rPr>
          <w:b w:val="0"/>
          <w:szCs w:val="24"/>
        </w:rPr>
      </w:pPr>
      <w:r>
        <w:rPr>
          <w:b w:val="0"/>
          <w:szCs w:val="24"/>
        </w:rPr>
        <w:t xml:space="preserve">- </w:t>
      </w:r>
      <w:r w:rsidRPr="003E2D44">
        <w:rPr>
          <w:b w:val="0"/>
          <w:szCs w:val="24"/>
        </w:rPr>
        <w:t>Если гарант имеет хотя бы 1 рейтинг на уровне не ниже A-(RU)/</w:t>
      </w:r>
      <w:proofErr w:type="spellStart"/>
      <w:r w:rsidRPr="003E2D44">
        <w:rPr>
          <w:b w:val="0"/>
          <w:szCs w:val="24"/>
        </w:rPr>
        <w:t>ruA</w:t>
      </w:r>
      <w:proofErr w:type="spellEnd"/>
      <w:r w:rsidRPr="003E2D44">
        <w:rPr>
          <w:b w:val="0"/>
          <w:szCs w:val="24"/>
        </w:rPr>
        <w:t xml:space="preserve">-: 5% от объема </w:t>
      </w:r>
      <w:proofErr w:type="gramStart"/>
      <w:r w:rsidRPr="003E2D44">
        <w:rPr>
          <w:b w:val="0"/>
          <w:szCs w:val="24"/>
        </w:rPr>
        <w:t>собственных</w:t>
      </w:r>
      <w:proofErr w:type="gramEnd"/>
      <w:r w:rsidRPr="003E2D44">
        <w:rPr>
          <w:b w:val="0"/>
          <w:szCs w:val="24"/>
        </w:rPr>
        <w:t xml:space="preserve"> средства (капитала)</w:t>
      </w:r>
      <w:r w:rsidRPr="003E2D44">
        <w:rPr>
          <w:rStyle w:val="af3"/>
          <w:b w:val="0"/>
          <w:szCs w:val="24"/>
        </w:rPr>
        <w:footnoteReference w:id="11"/>
      </w:r>
      <w:r w:rsidRPr="003E2D44">
        <w:rPr>
          <w:b w:val="0"/>
          <w:szCs w:val="24"/>
        </w:rPr>
        <w:t xml:space="preserve"> гаранта;</w:t>
      </w:r>
    </w:p>
    <w:p w:rsidR="00AD7820" w:rsidRDefault="00AD7820" w:rsidP="00AD7820">
      <w:pPr>
        <w:pStyle w:val="-"/>
        <w:widowControl w:val="0"/>
        <w:tabs>
          <w:tab w:val="left" w:pos="1276"/>
          <w:tab w:val="num" w:pos="1418"/>
        </w:tabs>
        <w:spacing w:before="0" w:after="0" w:line="240" w:lineRule="auto"/>
        <w:jc w:val="both"/>
        <w:rPr>
          <w:b w:val="0"/>
          <w:szCs w:val="24"/>
        </w:rPr>
      </w:pPr>
      <w:r>
        <w:rPr>
          <w:b w:val="0"/>
          <w:szCs w:val="24"/>
        </w:rPr>
        <w:t>- В</w:t>
      </w:r>
      <w:r w:rsidRPr="003E2D44">
        <w:rPr>
          <w:b w:val="0"/>
          <w:szCs w:val="24"/>
        </w:rPr>
        <w:t xml:space="preserve"> остальных случаях: 2% от капитала объема собственных средства (капитала)</w:t>
      </w:r>
      <w:r w:rsidRPr="003E2D44">
        <w:rPr>
          <w:rStyle w:val="af3"/>
          <w:b w:val="0"/>
          <w:szCs w:val="24"/>
        </w:rPr>
        <w:footnoteReference w:id="12"/>
      </w:r>
      <w:r w:rsidRPr="003E2D44">
        <w:rPr>
          <w:b w:val="0"/>
          <w:szCs w:val="24"/>
        </w:rPr>
        <w:t xml:space="preserve"> гаранта. </w:t>
      </w:r>
    </w:p>
    <w:p w:rsidR="00AD7820" w:rsidRPr="00B64A95" w:rsidRDefault="00AD7820" w:rsidP="00822370">
      <w:pPr>
        <w:pStyle w:val="-"/>
        <w:widowControl w:val="0"/>
        <w:numPr>
          <w:ilvl w:val="4"/>
          <w:numId w:val="40"/>
        </w:numPr>
        <w:tabs>
          <w:tab w:val="left" w:pos="1276"/>
        </w:tabs>
        <w:spacing w:before="0" w:after="0" w:line="240" w:lineRule="auto"/>
        <w:ind w:left="0" w:firstLine="0"/>
        <w:jc w:val="both"/>
        <w:rPr>
          <w:b w:val="0"/>
          <w:szCs w:val="24"/>
        </w:rPr>
      </w:pPr>
      <w:r w:rsidRPr="00B64A95">
        <w:rPr>
          <w:b w:val="0"/>
          <w:szCs w:val="24"/>
        </w:rPr>
        <w:t xml:space="preserve">Соответствие гаранта установленным требованиям проверяется на дату выдачи </w:t>
      </w:r>
      <w:r w:rsidR="00A95313">
        <w:rPr>
          <w:b w:val="0"/>
          <w:szCs w:val="24"/>
        </w:rPr>
        <w:t>независим</w:t>
      </w:r>
      <w:r w:rsidRPr="00B64A95">
        <w:rPr>
          <w:b w:val="0"/>
          <w:szCs w:val="24"/>
        </w:rPr>
        <w:t>ой гарантии.</w:t>
      </w:r>
    </w:p>
    <w:p w:rsidR="00A54921" w:rsidRPr="009766C5" w:rsidRDefault="00A95313" w:rsidP="00822370">
      <w:pPr>
        <w:pStyle w:val="aa"/>
        <w:numPr>
          <w:ilvl w:val="3"/>
          <w:numId w:val="40"/>
        </w:numPr>
        <w:tabs>
          <w:tab w:val="left" w:pos="851"/>
          <w:tab w:val="left" w:pos="1418"/>
          <w:tab w:val="left" w:pos="1701"/>
        </w:tabs>
        <w:ind w:left="0" w:firstLine="0"/>
        <w:jc w:val="both"/>
      </w:pPr>
      <w:r>
        <w:t>Независим</w:t>
      </w:r>
      <w:r w:rsidR="00A54921" w:rsidRPr="009766C5">
        <w:t>ая гарантия на исполнение обязательств по Договору должна быть выдана в письменно</w:t>
      </w:r>
      <w:r w:rsidR="00903476">
        <w:t>й</w:t>
      </w:r>
      <w:r w:rsidR="00A54921" w:rsidRPr="009766C5">
        <w:t xml:space="preserve"> форме в виде оригинала на бумажном носителе.</w:t>
      </w:r>
    </w:p>
    <w:p w:rsidR="00234712" w:rsidRDefault="00A54921" w:rsidP="00A54921">
      <w:pPr>
        <w:pStyle w:val="aa"/>
        <w:numPr>
          <w:ilvl w:val="3"/>
          <w:numId w:val="40"/>
        </w:numPr>
        <w:tabs>
          <w:tab w:val="left" w:pos="851"/>
          <w:tab w:val="left" w:pos="1418"/>
          <w:tab w:val="left" w:pos="1701"/>
        </w:tabs>
        <w:ind w:left="0" w:firstLine="0"/>
        <w:jc w:val="both"/>
      </w:pPr>
      <w:r w:rsidRPr="009766C5">
        <w:t xml:space="preserve">При передаче </w:t>
      </w:r>
      <w:r w:rsidR="00A95313">
        <w:t>независим</w:t>
      </w:r>
      <w:r w:rsidRPr="009766C5">
        <w:t xml:space="preserve">ой гарантии (на бумажном носителе) Сторонами подписывается акт приема-передачи </w:t>
      </w:r>
      <w:r w:rsidR="00A95313">
        <w:t>независим</w:t>
      </w:r>
      <w:r w:rsidRPr="009766C5">
        <w:t xml:space="preserve">ой гарантии. </w:t>
      </w:r>
    </w:p>
    <w:p w:rsidR="00A54921" w:rsidRPr="009766C5" w:rsidRDefault="00A54921" w:rsidP="00A54921">
      <w:pPr>
        <w:pStyle w:val="aa"/>
        <w:numPr>
          <w:ilvl w:val="3"/>
          <w:numId w:val="40"/>
        </w:numPr>
        <w:tabs>
          <w:tab w:val="left" w:pos="851"/>
          <w:tab w:val="left" w:pos="1418"/>
          <w:tab w:val="left" w:pos="1701"/>
        </w:tabs>
        <w:ind w:left="0" w:firstLine="0"/>
        <w:jc w:val="both"/>
      </w:pPr>
      <w:r w:rsidRPr="009766C5">
        <w:t xml:space="preserve">Заказчик вправе осуществлять экспертизу (проверку) предоставленной </w:t>
      </w:r>
      <w:r w:rsidR="00A95313">
        <w:t>независим</w:t>
      </w:r>
      <w:r w:rsidRPr="009766C5">
        <w:t xml:space="preserve">ой гарантии. Проверка </w:t>
      </w:r>
      <w:r w:rsidR="00A95313">
        <w:t>независим</w:t>
      </w:r>
      <w:r w:rsidRPr="009766C5">
        <w:t xml:space="preserve">ой гарантии осуществляется в течение 10 дней с момента ее получения на бумажном носителе. </w:t>
      </w:r>
      <w:r w:rsidR="00A95313">
        <w:t>Независим</w:t>
      </w:r>
      <w:r w:rsidRPr="009766C5">
        <w:t xml:space="preserve">ая гарантия считается предоставленной Подрядчиком по окончании проверки при условии отсутствия фактов фальсификации </w:t>
      </w:r>
      <w:r w:rsidR="00A95313">
        <w:t>независим</w:t>
      </w:r>
      <w:r w:rsidRPr="009766C5">
        <w:t xml:space="preserve">ой гарантии, отсутствия фактов существенного несоответствия </w:t>
      </w:r>
      <w:r w:rsidR="00A95313">
        <w:t>независим</w:t>
      </w:r>
      <w:r w:rsidRPr="009766C5">
        <w:t>о</w:t>
      </w:r>
      <w:r w:rsidR="00BC293E">
        <w:t>й гарантии требованиям Договора</w:t>
      </w:r>
      <w:r w:rsidRPr="009766C5">
        <w:t>.</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По завершении экспертизы Заказчик направляет </w:t>
      </w:r>
      <w:r w:rsidRPr="009766C5">
        <w:rPr>
          <w:bCs/>
        </w:rPr>
        <w:t xml:space="preserve">Победителю Закупки (либо единственному участнику, признанного соответствующим требованиям </w:t>
      </w:r>
      <w:r w:rsidR="008111B3" w:rsidRPr="009766C5">
        <w:rPr>
          <w:bCs/>
        </w:rPr>
        <w:t>извещения</w:t>
      </w:r>
      <w:r w:rsidRPr="009766C5">
        <w:rPr>
          <w:bCs/>
        </w:rPr>
        <w:t xml:space="preserve"> о закупке)</w:t>
      </w:r>
      <w:r w:rsidRPr="009766C5">
        <w:t xml:space="preserve"> уведомление о принятии </w:t>
      </w:r>
      <w:r w:rsidR="00A95313">
        <w:t>независим</w:t>
      </w:r>
      <w:r w:rsidRPr="009766C5">
        <w:t>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При выявлении фактов существенного несоответствия </w:t>
      </w:r>
      <w:r w:rsidR="00A95313">
        <w:t>независим</w:t>
      </w:r>
      <w:r w:rsidRPr="009766C5">
        <w:t xml:space="preserve">ой гарантии требованиям Договора Заказчик вправе не принять </w:t>
      </w:r>
      <w:r w:rsidR="00A95313">
        <w:t>независим</w:t>
      </w:r>
      <w:r w:rsidRPr="009766C5">
        <w:t xml:space="preserve">ую гарантию. Существенными нарушениями </w:t>
      </w:r>
      <w:proofErr w:type="gramStart"/>
      <w:r w:rsidRPr="009766C5">
        <w:t>являются</w:t>
      </w:r>
      <w:proofErr w:type="gramEnd"/>
      <w:r w:rsidRPr="009766C5">
        <w:t xml:space="preserve"> в том числе нарушение требований о </w:t>
      </w:r>
      <w:proofErr w:type="spellStart"/>
      <w:r w:rsidRPr="009766C5">
        <w:t>безотзывности</w:t>
      </w:r>
      <w:proofErr w:type="spellEnd"/>
      <w:r w:rsidRPr="009766C5">
        <w:t xml:space="preserve"> и/или безусловности гарантии, как то: право </w:t>
      </w:r>
      <w:r w:rsidR="00AF3987">
        <w:t>гарант</w:t>
      </w:r>
      <w:r w:rsidRPr="009766C5">
        <w:t xml:space="preserve">а истребовать дополнительные документы или информацию, право </w:t>
      </w:r>
      <w:r w:rsidR="00AF3987">
        <w:t>гарант</w:t>
      </w:r>
      <w:r w:rsidRPr="009766C5">
        <w:t xml:space="preserve">а изменить или отозвать гарантию либо отказаться от своих обязательств по гарантии, иные требования, препятствующие Заказчику в получении выплат по </w:t>
      </w:r>
      <w:r w:rsidR="00A95313">
        <w:t>независим</w:t>
      </w:r>
      <w:r w:rsidRPr="009766C5">
        <w:t xml:space="preserve">ой гарантии; уменьшение срока действия </w:t>
      </w:r>
      <w:r w:rsidR="00A95313">
        <w:t>независим</w:t>
      </w:r>
      <w:r w:rsidRPr="009766C5">
        <w:t xml:space="preserve">ой гарантии; </w:t>
      </w:r>
      <w:proofErr w:type="gramStart"/>
      <w:r w:rsidRPr="009766C5">
        <w:t xml:space="preserve">уменьшение либо изменение обязательств, обеспечиваемых </w:t>
      </w:r>
      <w:r w:rsidR="00A95313">
        <w:t>независим</w:t>
      </w:r>
      <w:r w:rsidRPr="009766C5">
        <w:t xml:space="preserve">ой гарантией; уменьшение денежной суммы, подлежащей выплате по </w:t>
      </w:r>
      <w:r w:rsidR="00A95313">
        <w:t>независим</w:t>
      </w:r>
      <w:r w:rsidRPr="009766C5">
        <w:t xml:space="preserve">ой гарантии, либо изменение порядка ее </w:t>
      </w:r>
      <w:r w:rsidRPr="009766C5">
        <w:lastRenderedPageBreak/>
        <w:t xml:space="preserve">определения, влекущее уменьшение выплат по </w:t>
      </w:r>
      <w:r w:rsidR="00A95313">
        <w:t>независим</w:t>
      </w:r>
      <w:r w:rsidRPr="009766C5">
        <w:t xml:space="preserve">ой гарантии; увеличение срока выплаты по </w:t>
      </w:r>
      <w:r w:rsidR="00A95313">
        <w:t>независим</w:t>
      </w:r>
      <w:r w:rsidRPr="009766C5">
        <w:t xml:space="preserve">ой гарантии; несоответствие места предъявления </w:t>
      </w:r>
      <w:r w:rsidR="00A95313">
        <w:t>независим</w:t>
      </w:r>
      <w:r w:rsidRPr="009766C5">
        <w:t xml:space="preserve">ой гарантии месту, указанному в форме </w:t>
      </w:r>
      <w:r w:rsidR="00A95313">
        <w:t>независим</w:t>
      </w:r>
      <w:r w:rsidRPr="009766C5">
        <w:t xml:space="preserve">ой гарантии, иные условия, ухудшающие положение Заказчика по сравнению с требованиями Договора к </w:t>
      </w:r>
      <w:r w:rsidR="00A95313">
        <w:t>независим</w:t>
      </w:r>
      <w:r w:rsidRPr="009766C5">
        <w:t>ой гарантии.</w:t>
      </w:r>
      <w:proofErr w:type="gramEnd"/>
      <w:r w:rsidRPr="009766C5">
        <w:t xml:space="preserve"> В таких случаях </w:t>
      </w:r>
      <w:r w:rsidR="00A95313">
        <w:t>независим</w:t>
      </w:r>
      <w:r w:rsidRPr="009766C5">
        <w:t xml:space="preserve">ая гарантия не считается предоставленной и подлежит возврату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w:t>
      </w:r>
    </w:p>
    <w:p w:rsidR="00A54921" w:rsidRPr="009766C5" w:rsidRDefault="00A54921" w:rsidP="00A54921">
      <w:pPr>
        <w:pStyle w:val="1"/>
        <w:numPr>
          <w:ilvl w:val="0"/>
          <w:numId w:val="0"/>
        </w:numPr>
        <w:tabs>
          <w:tab w:val="left" w:pos="851"/>
          <w:tab w:val="left" w:pos="1418"/>
          <w:tab w:val="left" w:pos="1985"/>
        </w:tabs>
      </w:pPr>
      <w:r w:rsidRPr="009766C5">
        <w:t xml:space="preserve">Заказчик не принимает </w:t>
      </w:r>
      <w:r w:rsidR="00A95313">
        <w:t>независим</w:t>
      </w:r>
      <w:r w:rsidRPr="009766C5">
        <w:t xml:space="preserve">ую гарантию, если будут выявлены факты невыдачи или  фальсификации </w:t>
      </w:r>
      <w:r w:rsidR="00A95313">
        <w:t>независим</w:t>
      </w:r>
      <w:r w:rsidRPr="009766C5">
        <w:t>ой гарантии.</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По мотивированной просьбе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 xml:space="preserve"> Заказчик вправе продлить предусмотренные Договором сроки предоставления Заказчику финансового обеспечения.</w:t>
      </w:r>
    </w:p>
    <w:p w:rsidR="00A54921" w:rsidRPr="009766C5" w:rsidRDefault="00A54921" w:rsidP="00822370">
      <w:pPr>
        <w:pStyle w:val="1"/>
        <w:numPr>
          <w:ilvl w:val="3"/>
          <w:numId w:val="40"/>
        </w:numPr>
        <w:tabs>
          <w:tab w:val="left" w:pos="851"/>
          <w:tab w:val="left" w:pos="1418"/>
          <w:tab w:val="left" w:pos="1985"/>
        </w:tabs>
        <w:ind w:left="0" w:firstLine="0"/>
      </w:pPr>
      <w:r w:rsidRPr="009766C5">
        <w:t>В случае</w:t>
      </w:r>
      <w:proofErr w:type="gramStart"/>
      <w:r w:rsidRPr="009766C5">
        <w:t>,</w:t>
      </w:r>
      <w:proofErr w:type="gramEnd"/>
      <w:r w:rsidRPr="009766C5">
        <w:t xml:space="preserve"> если предоставленная </w:t>
      </w:r>
      <w:r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Pr="009766C5">
        <w:rPr>
          <w:bCs/>
        </w:rPr>
        <w:t xml:space="preserve"> о закупке)</w:t>
      </w:r>
      <w:r w:rsidRPr="009766C5">
        <w:t xml:space="preserve"> </w:t>
      </w:r>
      <w:r w:rsidR="00A95313">
        <w:t>независим</w:t>
      </w:r>
      <w:r w:rsidRPr="009766C5">
        <w:t xml:space="preserve">ая гарантия перестала отвечать требованиям Договора, </w:t>
      </w:r>
      <w:r w:rsidRPr="009766C5">
        <w:rPr>
          <w:bCs/>
        </w:rPr>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w:t>
      </w:r>
      <w:r w:rsidRPr="009766C5">
        <w:t xml:space="preserve"> должен заменить ее на соответствующую условиям Договора  в течение 10 рабочих дней с даты выявления факта ее несоответствия условиям Договора.</w:t>
      </w:r>
    </w:p>
    <w:p w:rsidR="00A54921" w:rsidRPr="009766C5" w:rsidRDefault="00A54921" w:rsidP="00A54921">
      <w:pPr>
        <w:pStyle w:val="1"/>
        <w:numPr>
          <w:ilvl w:val="0"/>
          <w:numId w:val="0"/>
        </w:numPr>
        <w:tabs>
          <w:tab w:val="left" w:pos="851"/>
          <w:tab w:val="left" w:pos="1418"/>
          <w:tab w:val="left" w:pos="1985"/>
        </w:tabs>
      </w:pPr>
      <w:r w:rsidRPr="009766C5">
        <w:t xml:space="preserve">Замена </w:t>
      </w:r>
      <w:r w:rsidR="00A95313">
        <w:t>независим</w:t>
      </w:r>
      <w:r w:rsidRPr="009766C5">
        <w:t xml:space="preserve">ой гарантии осуществляется путем приема Заказчиком от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 xml:space="preserve"> новой </w:t>
      </w:r>
      <w:r w:rsidR="00A95313">
        <w:t>независим</w:t>
      </w:r>
      <w:r w:rsidRPr="009766C5">
        <w:t xml:space="preserve">ой гарантии и возврата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ранее действовавшей </w:t>
      </w:r>
      <w:r w:rsidR="00A95313">
        <w:t>независим</w:t>
      </w:r>
      <w:r w:rsidRPr="009766C5">
        <w:t xml:space="preserve">ой гарантии. </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Возврат оригинала </w:t>
      </w:r>
      <w:r w:rsidR="00A95313">
        <w:t>независим</w:t>
      </w:r>
      <w:r w:rsidRPr="009766C5">
        <w:t xml:space="preserve">ой гарантии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осуществляется Заказчиком по инициативе Подрядчика в следующих случаях:</w:t>
      </w:r>
    </w:p>
    <w:p w:rsidR="00A54921" w:rsidRPr="009766C5" w:rsidRDefault="00A54921" w:rsidP="00A54921">
      <w:pPr>
        <w:pStyle w:val="1"/>
        <w:numPr>
          <w:ilvl w:val="0"/>
          <w:numId w:val="0"/>
        </w:numPr>
        <w:tabs>
          <w:tab w:val="left" w:pos="851"/>
          <w:tab w:val="left" w:pos="1418"/>
          <w:tab w:val="left" w:pos="1985"/>
        </w:tabs>
      </w:pPr>
      <w:r w:rsidRPr="009766C5">
        <w:t xml:space="preserve">- если </w:t>
      </w:r>
      <w:r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Pr="009766C5">
        <w:rPr>
          <w:bCs/>
        </w:rPr>
        <w:t xml:space="preserve"> о закупке)</w:t>
      </w:r>
      <w:r w:rsidRPr="009766C5">
        <w:t xml:space="preserve"> исполнены обязательства, исполнение которых обеспечивала </w:t>
      </w:r>
      <w:r w:rsidR="00A95313">
        <w:t>независим</w:t>
      </w:r>
      <w:r w:rsidRPr="009766C5">
        <w:t>ая гарантия;</w:t>
      </w:r>
    </w:p>
    <w:p w:rsidR="00A54921" w:rsidRPr="009766C5" w:rsidRDefault="00A54921" w:rsidP="00A54921">
      <w:pPr>
        <w:pStyle w:val="1"/>
        <w:numPr>
          <w:ilvl w:val="0"/>
          <w:numId w:val="0"/>
        </w:numPr>
        <w:tabs>
          <w:tab w:val="left" w:pos="851"/>
          <w:tab w:val="left" w:pos="1418"/>
          <w:tab w:val="left" w:pos="1985"/>
        </w:tabs>
      </w:pPr>
      <w:r w:rsidRPr="009766C5">
        <w:t xml:space="preserve">- при замене </w:t>
      </w:r>
      <w:r w:rsidR="00A95313">
        <w:t>независим</w:t>
      </w:r>
      <w:r w:rsidRPr="009766C5">
        <w:t xml:space="preserve">ой гарантии на </w:t>
      </w:r>
      <w:proofErr w:type="gramStart"/>
      <w:r w:rsidRPr="009766C5">
        <w:t>новую</w:t>
      </w:r>
      <w:proofErr w:type="gramEnd"/>
      <w:r w:rsidRPr="009766C5">
        <w:t xml:space="preserve"> в порядке, установленном настоящ</w:t>
      </w:r>
      <w:r w:rsidR="008111B3" w:rsidRPr="009766C5">
        <w:t>им</w:t>
      </w:r>
      <w:r w:rsidRPr="009766C5">
        <w:t xml:space="preserve"> </w:t>
      </w:r>
      <w:r w:rsidR="008111B3" w:rsidRPr="009766C5">
        <w:t>Извещением</w:t>
      </w:r>
      <w:r w:rsidRPr="009766C5">
        <w:t>;</w:t>
      </w:r>
    </w:p>
    <w:p w:rsidR="00A54921" w:rsidRPr="009766C5" w:rsidRDefault="00A54921" w:rsidP="00A54921">
      <w:pPr>
        <w:pStyle w:val="1"/>
        <w:numPr>
          <w:ilvl w:val="0"/>
          <w:numId w:val="0"/>
        </w:numPr>
        <w:tabs>
          <w:tab w:val="left" w:pos="851"/>
          <w:tab w:val="left" w:pos="1418"/>
          <w:tab w:val="left" w:pos="1985"/>
        </w:tabs>
      </w:pPr>
      <w:r w:rsidRPr="009766C5">
        <w:t xml:space="preserve">- по истечении срока действия </w:t>
      </w:r>
      <w:r w:rsidR="00A95313">
        <w:t>независим</w:t>
      </w:r>
      <w:r w:rsidRPr="009766C5">
        <w:t>ой гарантии;</w:t>
      </w:r>
    </w:p>
    <w:p w:rsidR="00A54921" w:rsidRPr="009766C5" w:rsidRDefault="00A54921" w:rsidP="00A54921">
      <w:pPr>
        <w:pStyle w:val="1"/>
        <w:numPr>
          <w:ilvl w:val="0"/>
          <w:numId w:val="0"/>
        </w:numPr>
        <w:tabs>
          <w:tab w:val="left" w:pos="851"/>
          <w:tab w:val="left" w:pos="1418"/>
          <w:tab w:val="left" w:pos="1985"/>
        </w:tabs>
      </w:pPr>
      <w:r w:rsidRPr="009766C5">
        <w:t xml:space="preserve">- если Договор предусматривает возможность досрочного возврата </w:t>
      </w:r>
      <w:r w:rsidR="00A95313">
        <w:t>независим</w:t>
      </w:r>
      <w:r w:rsidRPr="009766C5">
        <w:t>ой гарантии.</w:t>
      </w:r>
    </w:p>
    <w:p w:rsidR="00A54921" w:rsidRPr="009766C5" w:rsidRDefault="00A54921" w:rsidP="00A54921">
      <w:pPr>
        <w:pStyle w:val="1"/>
        <w:numPr>
          <w:ilvl w:val="0"/>
          <w:numId w:val="0"/>
        </w:numPr>
        <w:tabs>
          <w:tab w:val="left" w:pos="851"/>
          <w:tab w:val="left" w:pos="1418"/>
          <w:tab w:val="left" w:pos="1985"/>
        </w:tabs>
      </w:pPr>
      <w:r w:rsidRPr="009766C5">
        <w:t xml:space="preserve">Оригинал </w:t>
      </w:r>
      <w:r w:rsidR="00A95313">
        <w:t>независим</w:t>
      </w:r>
      <w:r w:rsidRPr="009766C5">
        <w:t xml:space="preserve">ой гарантии выдается Заказчиком уполномоченному представителю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A95313">
        <w:t>независим</w:t>
      </w:r>
      <w:r w:rsidRPr="009766C5">
        <w:t xml:space="preserve">ой гарантии, гарант, сведения о представителях передающей и принимающей Стороны. </w:t>
      </w:r>
    </w:p>
    <w:p w:rsidR="00A54921" w:rsidRPr="009766C5" w:rsidRDefault="00A54921" w:rsidP="00A54921">
      <w:pPr>
        <w:pStyle w:val="1"/>
        <w:numPr>
          <w:ilvl w:val="0"/>
          <w:numId w:val="0"/>
        </w:numPr>
        <w:tabs>
          <w:tab w:val="left" w:pos="851"/>
          <w:tab w:val="left" w:pos="1418"/>
          <w:tab w:val="left" w:pos="1985"/>
        </w:tabs>
      </w:pPr>
      <w:r w:rsidRPr="009766C5">
        <w:t xml:space="preserve">Возврат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w:t>
      </w:r>
      <w:r w:rsidR="00A95313">
        <w:t>независим</w:t>
      </w:r>
      <w:r w:rsidRPr="009766C5">
        <w:t>ой гарантии, на основании  которой Заказчиком предъявлены требования, не производится.</w:t>
      </w:r>
    </w:p>
    <w:p w:rsidR="00A54921" w:rsidRPr="009766C5" w:rsidRDefault="00A54921" w:rsidP="00A54921">
      <w:pPr>
        <w:pStyle w:val="1"/>
        <w:numPr>
          <w:ilvl w:val="0"/>
          <w:numId w:val="0"/>
        </w:numPr>
        <w:tabs>
          <w:tab w:val="left" w:pos="851"/>
          <w:tab w:val="left" w:pos="1418"/>
          <w:tab w:val="left" w:pos="1985"/>
        </w:tabs>
        <w:contextualSpacing/>
      </w:pPr>
      <w:r w:rsidRPr="009766C5">
        <w:t xml:space="preserve">Возврат </w:t>
      </w:r>
      <w:r w:rsidR="00A95313">
        <w:t>независим</w:t>
      </w:r>
      <w:r w:rsidRPr="009766C5">
        <w:t>ой гарантии осуществляется в следующие сроки:</w:t>
      </w:r>
    </w:p>
    <w:p w:rsidR="00A54921" w:rsidRPr="009766C5" w:rsidRDefault="00A54921" w:rsidP="00A54921">
      <w:pPr>
        <w:pStyle w:val="1"/>
        <w:numPr>
          <w:ilvl w:val="0"/>
          <w:numId w:val="0"/>
        </w:numPr>
        <w:tabs>
          <w:tab w:val="left" w:pos="851"/>
          <w:tab w:val="left" w:pos="1418"/>
          <w:tab w:val="left" w:pos="1985"/>
        </w:tabs>
      </w:pPr>
      <w:r w:rsidRPr="009766C5">
        <w:t xml:space="preserve">- в случае возврата </w:t>
      </w:r>
      <w:r w:rsidR="00A95313">
        <w:t>независим</w:t>
      </w:r>
      <w:r w:rsidRPr="009766C5">
        <w:t xml:space="preserve">ой гарантии при ее замене - в течение 2 рабочих дней </w:t>
      </w:r>
      <w:proofErr w:type="gramStart"/>
      <w:r w:rsidRPr="009766C5">
        <w:t>с даты подтверждения</w:t>
      </w:r>
      <w:proofErr w:type="gramEnd"/>
      <w:r w:rsidRPr="009766C5">
        <w:t xml:space="preserve"> соответствия новой </w:t>
      </w:r>
      <w:r w:rsidR="00A95313">
        <w:t>независим</w:t>
      </w:r>
      <w:r w:rsidRPr="009766C5">
        <w:t>ой гарантии установленным Договором требованиям;</w:t>
      </w:r>
    </w:p>
    <w:p w:rsidR="00A54921" w:rsidRPr="009766C5" w:rsidRDefault="00A54921" w:rsidP="00A54921">
      <w:pPr>
        <w:pStyle w:val="1"/>
        <w:numPr>
          <w:ilvl w:val="0"/>
          <w:numId w:val="0"/>
        </w:numPr>
        <w:tabs>
          <w:tab w:val="left" w:pos="851"/>
          <w:tab w:val="left" w:pos="1418"/>
          <w:tab w:val="left" w:pos="1985"/>
        </w:tabs>
      </w:pPr>
      <w:r w:rsidRPr="009766C5">
        <w:t xml:space="preserve">- в случае возврата </w:t>
      </w:r>
      <w:r w:rsidR="00A95313">
        <w:t>независим</w:t>
      </w:r>
      <w:r w:rsidRPr="009766C5">
        <w:t>ой гарантии по иным основаниям, предусмотренным настоящ</w:t>
      </w:r>
      <w:r w:rsidR="008111B3" w:rsidRPr="009766C5">
        <w:t>им</w:t>
      </w:r>
      <w:r w:rsidRPr="009766C5">
        <w:t xml:space="preserve"> </w:t>
      </w:r>
      <w:r w:rsidR="008111B3" w:rsidRPr="009766C5">
        <w:t>Извещением</w:t>
      </w:r>
      <w:r w:rsidRPr="009766C5">
        <w:t xml:space="preserve">, – в течение 2 рабочих дней </w:t>
      </w:r>
      <w:proofErr w:type="gramStart"/>
      <w:r w:rsidRPr="009766C5">
        <w:t>с даты обращения</w:t>
      </w:r>
      <w:proofErr w:type="gramEnd"/>
      <w:r w:rsidRPr="009766C5">
        <w:t xml:space="preserve">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w:t>
      </w:r>
    </w:p>
    <w:p w:rsidR="00A54921" w:rsidRPr="009766C5" w:rsidRDefault="00A54921" w:rsidP="00822370">
      <w:pPr>
        <w:pStyle w:val="1"/>
        <w:numPr>
          <w:ilvl w:val="3"/>
          <w:numId w:val="40"/>
        </w:numPr>
        <w:tabs>
          <w:tab w:val="left" w:pos="851"/>
          <w:tab w:val="left" w:pos="1418"/>
          <w:tab w:val="left" w:pos="1985"/>
        </w:tabs>
        <w:ind w:left="0" w:firstLine="0"/>
      </w:pPr>
      <w:proofErr w:type="gramStart"/>
      <w:r w:rsidRPr="009766C5">
        <w:t xml:space="preserve">Заказчик по мотивированной просьбе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по Договору до величины, не меньшей чем 10% от стоимости оставшихся к выполнению работ, </w:t>
      </w:r>
      <w:r w:rsidRPr="009766C5">
        <w:lastRenderedPageBreak/>
        <w:t>оказанию услуг, поставки материалов</w:t>
      </w:r>
      <w:proofErr w:type="gramEnd"/>
      <w:r w:rsidRPr="009766C5">
        <w:t>/оборудования (с учетом НДС).  При этом размер финансового обеспечения будет сокращаться до размера, указанного в уведомлении Заказчика.</w:t>
      </w:r>
    </w:p>
    <w:p w:rsidR="00A54921" w:rsidRPr="00744A34" w:rsidRDefault="00A54921" w:rsidP="00822370">
      <w:pPr>
        <w:pStyle w:val="1"/>
        <w:numPr>
          <w:ilvl w:val="3"/>
          <w:numId w:val="40"/>
        </w:numPr>
        <w:tabs>
          <w:tab w:val="left" w:pos="851"/>
          <w:tab w:val="left" w:pos="1418"/>
          <w:tab w:val="left" w:pos="1985"/>
        </w:tabs>
        <w:ind w:left="0" w:firstLine="0"/>
        <w:rPr>
          <w:u w:val="single"/>
        </w:rPr>
      </w:pPr>
      <w:r w:rsidRPr="00744A34">
        <w:rPr>
          <w:u w:val="single"/>
        </w:rPr>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p>
    <w:tbl>
      <w:tblPr>
        <w:tblW w:w="0" w:type="auto"/>
        <w:tblInd w:w="108" w:type="dxa"/>
        <w:tblCellMar>
          <w:left w:w="0" w:type="dxa"/>
          <w:right w:w="0" w:type="dxa"/>
        </w:tblCellMar>
        <w:tblLook w:val="04A0" w:firstRow="1" w:lastRow="0" w:firstColumn="1" w:lastColumn="0" w:noHBand="0" w:noVBand="1"/>
      </w:tblPr>
      <w:tblGrid>
        <w:gridCol w:w="2977"/>
        <w:gridCol w:w="6662"/>
      </w:tblGrid>
      <w:tr w:rsidR="005540DD" w:rsidRPr="00635FF9" w:rsidTr="00A44C73">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Наименование</w:t>
            </w:r>
          </w:p>
        </w:tc>
        <w:tc>
          <w:tcPr>
            <w:tcW w:w="6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0DD" w:rsidRPr="00744A34" w:rsidRDefault="00190205" w:rsidP="00A44C73">
            <w:pPr>
              <w:keepNext/>
              <w:spacing w:line="276" w:lineRule="auto"/>
              <w:rPr>
                <w:rFonts w:eastAsiaTheme="minorHAnsi"/>
                <w:b/>
                <w:bCs/>
              </w:rPr>
            </w:pPr>
            <w:r>
              <w:t>ПАО «</w:t>
            </w:r>
            <w:proofErr w:type="spellStart"/>
            <w:r>
              <w:t>Россети</w:t>
            </w:r>
            <w:proofErr w:type="spellEnd"/>
            <w:r>
              <w:t xml:space="preserve"> Московский регион»</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Получатель платежа</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190205" w:rsidP="00A44C73">
            <w:pPr>
              <w:keepNext/>
              <w:spacing w:line="276" w:lineRule="auto"/>
              <w:rPr>
                <w:rFonts w:eastAsiaTheme="minorHAnsi"/>
                <w:b/>
                <w:bCs/>
              </w:rPr>
            </w:pPr>
            <w:r>
              <w:t>ПАО «</w:t>
            </w:r>
            <w:proofErr w:type="spellStart"/>
            <w:r>
              <w:t>Россети</w:t>
            </w:r>
            <w:proofErr w:type="spellEnd"/>
            <w:r>
              <w:t xml:space="preserve"> Московский регион»</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Юридический адрес</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b/>
                <w:bCs/>
              </w:rPr>
            </w:pPr>
            <w:r w:rsidRPr="00744A34">
              <w:t xml:space="preserve">115114, г. Москва,  2-ой Павелецкий </w:t>
            </w:r>
            <w:proofErr w:type="spellStart"/>
            <w:r w:rsidRPr="00744A34">
              <w:t>пр</w:t>
            </w:r>
            <w:proofErr w:type="spellEnd"/>
            <w:r w:rsidRPr="00744A34">
              <w:t>-д, д.3, стр. 2.</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Почтовый адрес</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b/>
                <w:bCs/>
              </w:rPr>
            </w:pPr>
            <w:r w:rsidRPr="00744A34">
              <w:t xml:space="preserve">115114, г. Москва,  2-ой Павелецкий </w:t>
            </w:r>
            <w:proofErr w:type="spellStart"/>
            <w:r w:rsidRPr="00744A34">
              <w:t>пр</w:t>
            </w:r>
            <w:proofErr w:type="spellEnd"/>
            <w:r w:rsidRPr="00744A34">
              <w:t>-д, д.3, стр. 2.</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ИНН</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b/>
                <w:bCs/>
              </w:rPr>
            </w:pPr>
            <w:r w:rsidRPr="00744A34">
              <w:t>5036065113</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КПП</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b/>
                <w:bCs/>
              </w:rPr>
            </w:pPr>
            <w:r w:rsidRPr="00744A34">
              <w:t>997650001</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ОГРН</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b/>
                <w:bCs/>
              </w:rPr>
            </w:pPr>
            <w:r w:rsidRPr="00744A34">
              <w:t>1057746555811</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ОКПО</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DD" w:rsidRPr="00744A34" w:rsidRDefault="005540DD" w:rsidP="00A44C73">
            <w:pPr>
              <w:keepNext/>
              <w:spacing w:line="276" w:lineRule="auto"/>
              <w:rPr>
                <w:rFonts w:eastAsiaTheme="minorHAnsi"/>
              </w:rPr>
            </w:pPr>
            <w:r w:rsidRPr="00744A34">
              <w:t>75273098</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Корреспондентский счет</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DD" w:rsidRPr="00744A34" w:rsidRDefault="005540DD" w:rsidP="00A44C73">
            <w:pPr>
              <w:keepNext/>
              <w:spacing w:line="276" w:lineRule="auto"/>
              <w:rPr>
                <w:rFonts w:eastAsiaTheme="minorHAnsi"/>
              </w:rPr>
            </w:pPr>
            <w:r w:rsidRPr="00744A34">
              <w:t>30101810200000000823</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Расчетный счет</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DD" w:rsidRPr="00744A34" w:rsidRDefault="005540DD" w:rsidP="00A44C73">
            <w:pPr>
              <w:keepNext/>
              <w:spacing w:line="276" w:lineRule="auto"/>
              <w:rPr>
                <w:rFonts w:eastAsiaTheme="minorHAnsi"/>
              </w:rPr>
            </w:pPr>
            <w:r w:rsidRPr="00744A34">
              <w:t>40702810900000003645</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Наименование банка</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DD" w:rsidRPr="00744A34" w:rsidRDefault="005540DD" w:rsidP="00A44C73">
            <w:pPr>
              <w:keepNext/>
              <w:spacing w:line="276" w:lineRule="auto"/>
              <w:rPr>
                <w:rFonts w:eastAsiaTheme="minorHAnsi"/>
              </w:rPr>
            </w:pPr>
            <w:r w:rsidRPr="00744A34">
              <w:t>«Газпромбанк» (Акционерное общество)</w:t>
            </w:r>
          </w:p>
        </w:tc>
      </w:tr>
      <w:tr w:rsidR="005540DD" w:rsidRPr="00635FF9" w:rsidTr="00A44C73">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0DD" w:rsidRPr="00744A34" w:rsidRDefault="005540DD" w:rsidP="00A44C73">
            <w:pPr>
              <w:keepNext/>
              <w:spacing w:line="276" w:lineRule="auto"/>
              <w:rPr>
                <w:rFonts w:eastAsiaTheme="minorHAnsi"/>
              </w:rPr>
            </w:pPr>
            <w:r w:rsidRPr="00744A34">
              <w:t>БИК</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DD" w:rsidRPr="00744A34" w:rsidRDefault="005540DD" w:rsidP="00A44C73">
            <w:pPr>
              <w:keepNext/>
              <w:spacing w:line="276" w:lineRule="auto"/>
              <w:rPr>
                <w:rFonts w:eastAsiaTheme="minorHAnsi"/>
              </w:rPr>
            </w:pPr>
            <w:r w:rsidRPr="00744A34">
              <w:t>44525823</w:t>
            </w:r>
          </w:p>
        </w:tc>
      </w:tr>
    </w:tbl>
    <w:p w:rsidR="00A54921" w:rsidRPr="009766C5" w:rsidRDefault="00A54921" w:rsidP="00822370">
      <w:pPr>
        <w:pStyle w:val="1"/>
        <w:numPr>
          <w:ilvl w:val="3"/>
          <w:numId w:val="40"/>
        </w:numPr>
        <w:tabs>
          <w:tab w:val="left" w:pos="851"/>
          <w:tab w:val="left" w:pos="1418"/>
          <w:tab w:val="left" w:pos="1985"/>
        </w:tabs>
        <w:ind w:left="0" w:firstLine="0"/>
      </w:pPr>
      <w:r w:rsidRPr="009766C5">
        <w:t>В платежном поручении в графе «наименование платежа» необходимо указать «Обеспечение исполнения обязательств по договору (наименование)».</w:t>
      </w:r>
    </w:p>
    <w:p w:rsidR="00A54921" w:rsidRPr="009766C5" w:rsidRDefault="00A54921" w:rsidP="00822370">
      <w:pPr>
        <w:pStyle w:val="1"/>
        <w:numPr>
          <w:ilvl w:val="3"/>
          <w:numId w:val="40"/>
        </w:numPr>
        <w:tabs>
          <w:tab w:val="left" w:pos="851"/>
          <w:tab w:val="left" w:pos="1418"/>
          <w:tab w:val="left" w:pos="1985"/>
        </w:tabs>
        <w:ind w:left="0" w:firstLine="0"/>
      </w:pPr>
      <w:proofErr w:type="gramStart"/>
      <w:r w:rsidRPr="009766C5">
        <w:t xml:space="preserve">Обеспечительный платеж должен обеспечивать исполнение всех обязательств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9766C5">
        <w:t>т.ч</w:t>
      </w:r>
      <w:proofErr w:type="spellEnd"/>
      <w:r w:rsidRPr="009766C5">
        <w:t>. вызванных несвоевременным или ненадлежащим выполнением условий договора, невыполнением  Договора, компенсации убытков третьим лицам</w:t>
      </w:r>
      <w:proofErr w:type="gramEnd"/>
      <w:r w:rsidRPr="009766C5">
        <w:t xml:space="preserve"> </w:t>
      </w:r>
      <w:proofErr w:type="gramStart"/>
      <w:r w:rsidRPr="009766C5">
        <w:t xml:space="preserve">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условий Договора, а также любых иных обязательств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 связи с исполнением, изменением, прекращением, действительностью Договора.</w:t>
      </w:r>
      <w:proofErr w:type="gramEnd"/>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Сумма обеспечительного платежа не должна быть менее размера финансового обеспечения, указанного в п. </w:t>
      </w:r>
      <w:r w:rsidR="00EF4CC9" w:rsidRPr="009766C5">
        <w:t>11</w:t>
      </w:r>
      <w:r w:rsidRPr="009766C5">
        <w:t>.2. настояще</w:t>
      </w:r>
      <w:r w:rsidR="008111B3" w:rsidRPr="009766C5">
        <w:t>го</w:t>
      </w:r>
      <w:r w:rsidRPr="009766C5">
        <w:t xml:space="preserve"> </w:t>
      </w:r>
      <w:r w:rsidR="008111B3" w:rsidRPr="009766C5">
        <w:t>Извещения</w:t>
      </w:r>
      <w:r w:rsidRPr="009766C5">
        <w:t xml:space="preserve"> о закупке.</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должен внести обеспечительный платеж в течение 10 рабочих дней с момента заключения договора на счет Заказчика, указанный в п. </w:t>
      </w:r>
      <w:r w:rsidR="00DE41FD" w:rsidRPr="009766C5">
        <w:t>11.19</w:t>
      </w:r>
      <w:r w:rsidRPr="009766C5">
        <w:t>. настояще</w:t>
      </w:r>
      <w:r w:rsidR="008111B3" w:rsidRPr="009766C5">
        <w:t>го</w:t>
      </w:r>
      <w:r w:rsidRPr="009766C5">
        <w:t xml:space="preserve"> </w:t>
      </w:r>
      <w:r w:rsidR="008111B3" w:rsidRPr="009766C5">
        <w:t>Извещения</w:t>
      </w:r>
      <w:r w:rsidRPr="009766C5">
        <w:t xml:space="preserve">. Финансовое обеспечение со стороны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считается предоставленным с момента поступления обеспечительного платежа на расчетный счет Заказчика.</w:t>
      </w:r>
    </w:p>
    <w:p w:rsidR="00A54921" w:rsidRPr="009766C5" w:rsidRDefault="00A54921" w:rsidP="00822370">
      <w:pPr>
        <w:pStyle w:val="1"/>
        <w:numPr>
          <w:ilvl w:val="3"/>
          <w:numId w:val="40"/>
        </w:numPr>
        <w:tabs>
          <w:tab w:val="left" w:pos="851"/>
          <w:tab w:val="left" w:pos="1418"/>
          <w:tab w:val="left" w:pos="1985"/>
        </w:tabs>
        <w:ind w:left="0" w:firstLine="0"/>
      </w:pPr>
      <w:r w:rsidRPr="009766C5">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в течение 60 дней с момента подписания Сторонами Акта о выполнении всех работ по договору/исполнения всех обязательств, исполнение которых обеспечивал обеспечительный платеж. </w:t>
      </w:r>
    </w:p>
    <w:p w:rsidR="00A54921" w:rsidRDefault="00A54921" w:rsidP="00822370">
      <w:pPr>
        <w:pStyle w:val="1"/>
        <w:numPr>
          <w:ilvl w:val="3"/>
          <w:numId w:val="40"/>
        </w:numPr>
        <w:tabs>
          <w:tab w:val="left" w:pos="851"/>
          <w:tab w:val="left" w:pos="1418"/>
          <w:tab w:val="left" w:pos="1985"/>
        </w:tabs>
        <w:ind w:left="0" w:firstLine="0"/>
      </w:pPr>
      <w:r w:rsidRPr="009766C5">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договору  на иной способ, указанный в настояще</w:t>
      </w:r>
      <w:r w:rsidR="008111B3" w:rsidRPr="009766C5">
        <w:t>м</w:t>
      </w:r>
      <w:r w:rsidRPr="009766C5">
        <w:t xml:space="preserve"> </w:t>
      </w:r>
      <w:r w:rsidR="008111B3" w:rsidRPr="009766C5">
        <w:t>извещении</w:t>
      </w:r>
      <w:r w:rsidRPr="009766C5">
        <w:t>. При замене способа обеспечения к новому согласованному Сторонами способу финансового обеспечения применяются условия настояще</w:t>
      </w:r>
      <w:r w:rsidR="008111B3" w:rsidRPr="009766C5">
        <w:t>го</w:t>
      </w:r>
      <w:r w:rsidRPr="009766C5">
        <w:t xml:space="preserve"> </w:t>
      </w:r>
      <w:r w:rsidR="008111B3" w:rsidRPr="009766C5">
        <w:t>Извещения</w:t>
      </w:r>
      <w:r w:rsidRPr="009766C5">
        <w:t>. В случае</w:t>
      </w:r>
      <w:proofErr w:type="gramStart"/>
      <w:r w:rsidRPr="009766C5">
        <w:t>,</w:t>
      </w:r>
      <w:proofErr w:type="gramEnd"/>
      <w:r w:rsidRPr="009766C5">
        <w:t xml:space="preserve"> если в </w:t>
      </w:r>
      <w:r w:rsidRPr="009766C5">
        <w:lastRenderedPageBreak/>
        <w:t xml:space="preserve">результате замены способа обеспечения у Заказчика возникает обязанность вернуть денежные средства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то такая обязанность возникает у Заказчика по истечении месяца с момента фактического предоставления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нового, согласованного Сторонами, финансового обеспечения.</w:t>
      </w:r>
    </w:p>
    <w:p w:rsidR="00BA5DE6" w:rsidRPr="00472749" w:rsidRDefault="00BA5DE6" w:rsidP="00822370">
      <w:pPr>
        <w:pStyle w:val="aa"/>
        <w:widowControl w:val="0"/>
        <w:numPr>
          <w:ilvl w:val="2"/>
          <w:numId w:val="41"/>
        </w:numPr>
        <w:tabs>
          <w:tab w:val="left" w:pos="851"/>
        </w:tabs>
        <w:ind w:left="0" w:firstLine="0"/>
        <w:jc w:val="both"/>
        <w:rPr>
          <w:bCs/>
        </w:rPr>
      </w:pPr>
      <w:proofErr w:type="gramStart"/>
      <w:r w:rsidRPr="00472749">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2749">
        <w:rPr>
          <w:bCs/>
        </w:rPr>
        <w:t>бенефициарных</w:t>
      </w:r>
      <w:proofErr w:type="spellEnd"/>
      <w:r w:rsidRPr="00472749">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2749">
        <w:rPr>
          <w:bCs/>
        </w:rPr>
        <w:t xml:space="preserve"> организациями - участниками закупки лиц (далее - Аффилированные лица):</w:t>
      </w:r>
    </w:p>
    <w:p w:rsidR="00BA5DE6" w:rsidRPr="001637C2" w:rsidRDefault="00BA5DE6" w:rsidP="00BA5DE6">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A5DE6" w:rsidRPr="001637C2" w:rsidRDefault="00BA5DE6" w:rsidP="00BA5DE6">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BA5DE6" w:rsidRPr="001637C2" w:rsidRDefault="00BA5DE6" w:rsidP="00BA5DE6">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BA5DE6" w:rsidRPr="001637C2" w:rsidRDefault="00BA5DE6" w:rsidP="00BA5DE6">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A5DE6" w:rsidRPr="001637C2" w:rsidRDefault="00BA5DE6" w:rsidP="00BA5DE6">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A5DE6" w:rsidRPr="001637C2" w:rsidRDefault="00BA5DE6" w:rsidP="00BA5DE6">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A5DE6" w:rsidRPr="001637C2" w:rsidRDefault="00BA5DE6" w:rsidP="00BA5DE6">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BA5DE6" w:rsidRPr="001637C2" w:rsidRDefault="00BA5DE6" w:rsidP="00BA5DE6">
      <w:pPr>
        <w:tabs>
          <w:tab w:val="left" w:pos="0"/>
          <w:tab w:val="left" w:pos="1134"/>
        </w:tabs>
        <w:autoSpaceDE w:val="0"/>
        <w:autoSpaceDN w:val="0"/>
        <w:adjustRightInd w:val="0"/>
        <w:jc w:val="both"/>
        <w:rPr>
          <w:bCs/>
        </w:rPr>
      </w:pPr>
      <w:r w:rsidRPr="001637C2">
        <w:rPr>
          <w:bCs/>
        </w:rPr>
        <w:t>- принятие судом к производству заявления о признании Аффилированного лица несостоятельным (банкротом).</w:t>
      </w:r>
    </w:p>
    <w:p w:rsidR="00BA5DE6" w:rsidRPr="00BA5DE6" w:rsidRDefault="00BA5DE6" w:rsidP="00BA5DE6">
      <w:pPr>
        <w:widowControl w:val="0"/>
        <w:tabs>
          <w:tab w:val="left" w:pos="1134"/>
        </w:tabs>
        <w:jc w:val="both"/>
        <w:rPr>
          <w:bCs/>
        </w:rPr>
      </w:pPr>
      <w:r w:rsidRPr="00472749">
        <w:rPr>
          <w:bCs/>
        </w:rPr>
        <w:t xml:space="preserve">При наступлении одного из указанных событий Заказчик вправе требовать замены поручительства Аффилированного лица на </w:t>
      </w:r>
      <w:r w:rsidR="00A95313">
        <w:rPr>
          <w:bCs/>
        </w:rPr>
        <w:t>независим</w:t>
      </w:r>
      <w:r w:rsidRPr="00472749">
        <w:rPr>
          <w:bCs/>
        </w:rPr>
        <w:t xml:space="preserve">ую гарантию, </w:t>
      </w:r>
      <w:r w:rsidRPr="00472749">
        <w:rPr>
          <w:bCs/>
        </w:rPr>
        <w:br/>
        <w:t>на поручительство иного Аффилированного лица, иное обеспечение обязательств.</w:t>
      </w:r>
    </w:p>
    <w:p w:rsidR="00A54921" w:rsidRPr="009766C5" w:rsidRDefault="00A54921" w:rsidP="00822370">
      <w:pPr>
        <w:pStyle w:val="1"/>
        <w:numPr>
          <w:ilvl w:val="3"/>
          <w:numId w:val="42"/>
        </w:numPr>
        <w:tabs>
          <w:tab w:val="left" w:pos="851"/>
          <w:tab w:val="left" w:pos="1418"/>
          <w:tab w:val="left" w:pos="1985"/>
        </w:tabs>
        <w:ind w:left="0" w:firstLine="0"/>
      </w:pPr>
      <w:proofErr w:type="gramStart"/>
      <w:r w:rsidRPr="009766C5">
        <w:t xml:space="preserve">При использовании любого из способов финансового обеспечения в случае увеличения цены договора 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обязуется восполнить финансовое обеспечение до  размера,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настояще</w:t>
      </w:r>
      <w:r w:rsidR="008111B3" w:rsidRPr="009766C5">
        <w:t>м</w:t>
      </w:r>
      <w:r w:rsidRPr="009766C5">
        <w:t xml:space="preserve"> </w:t>
      </w:r>
      <w:r w:rsidR="008111B3" w:rsidRPr="009766C5">
        <w:rPr>
          <w:bCs/>
        </w:rPr>
        <w:t>извещением</w:t>
      </w:r>
      <w:r w:rsidRPr="009766C5">
        <w:t>) в течение 10 рабочих дней с момента увеличения цены договора.</w:t>
      </w:r>
      <w:proofErr w:type="gramEnd"/>
    </w:p>
    <w:p w:rsidR="00A54921" w:rsidRDefault="00A54921" w:rsidP="00822370">
      <w:pPr>
        <w:pStyle w:val="1"/>
        <w:numPr>
          <w:ilvl w:val="3"/>
          <w:numId w:val="42"/>
        </w:numPr>
        <w:tabs>
          <w:tab w:val="left" w:pos="851"/>
          <w:tab w:val="left" w:pos="1418"/>
          <w:tab w:val="left" w:pos="1985"/>
        </w:tabs>
        <w:ind w:left="0" w:firstLine="0"/>
      </w:pPr>
      <w:proofErr w:type="gramStart"/>
      <w:r w:rsidRPr="009766C5">
        <w:t xml:space="preserve">Непредставление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финансового обеспечения по договору, связанного с предложением аномально низкой цены заявки относительно </w:t>
      </w:r>
      <w:r w:rsidR="00A847C1">
        <w:t>НМЦ</w:t>
      </w:r>
      <w:r w:rsidRPr="009766C5">
        <w:t xml:space="preserve">, на исполнение обязательств по Договору или его представление с нарушением установленных </w:t>
      </w:r>
      <w:r w:rsidR="008111B3" w:rsidRPr="009766C5">
        <w:t>настоящим извещением</w:t>
      </w:r>
      <w:r w:rsidRPr="009766C5">
        <w:t xml:space="preserve"> требований и условий является основанием для приостановления со стороны Заказчика оплаты выполняемых по договору работ до момента исполнения Победителем Закупки (либо единственным</w:t>
      </w:r>
      <w:proofErr w:type="gramEnd"/>
      <w:r w:rsidRPr="009766C5">
        <w:t xml:space="preserve"> участником, признанным соответствующим требованиям </w:t>
      </w:r>
      <w:r w:rsidR="008111B3" w:rsidRPr="009766C5">
        <w:rPr>
          <w:bCs/>
        </w:rPr>
        <w:t>извещения</w:t>
      </w:r>
      <w:r w:rsidRPr="009766C5">
        <w:t xml:space="preserve"> о закупке)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w:t>
      </w:r>
    </w:p>
    <w:p w:rsidR="00C22CD4" w:rsidRDefault="00C22CD4" w:rsidP="00C22CD4">
      <w:pPr>
        <w:pStyle w:val="1"/>
        <w:numPr>
          <w:ilvl w:val="0"/>
          <w:numId w:val="0"/>
        </w:numPr>
        <w:tabs>
          <w:tab w:val="left" w:pos="851"/>
          <w:tab w:val="left" w:pos="1418"/>
          <w:tab w:val="left" w:pos="1985"/>
        </w:tabs>
        <w:ind w:left="1004"/>
      </w:pPr>
    </w:p>
    <w:p w:rsidR="00C22CD4" w:rsidRPr="009766C5" w:rsidRDefault="00C22CD4" w:rsidP="00C22CD4">
      <w:pPr>
        <w:pStyle w:val="1"/>
        <w:numPr>
          <w:ilvl w:val="0"/>
          <w:numId w:val="0"/>
        </w:numPr>
        <w:tabs>
          <w:tab w:val="left" w:pos="851"/>
          <w:tab w:val="left" w:pos="1418"/>
          <w:tab w:val="left" w:pos="1985"/>
        </w:tabs>
        <w:ind w:left="1004"/>
      </w:pPr>
    </w:p>
    <w:p w:rsidR="00FF47C2" w:rsidRDefault="00FF47C2" w:rsidP="00290774">
      <w:pPr>
        <w:widowControl w:val="0"/>
        <w:rPr>
          <w:b/>
        </w:rPr>
      </w:pPr>
      <w:bookmarkStart w:id="121" w:name="_Toc298234708"/>
      <w:bookmarkStart w:id="122" w:name="_Ref303252032"/>
      <w:bookmarkStart w:id="123" w:name="_Ref303252070"/>
      <w:bookmarkStart w:id="124" w:name="_Ref303252077"/>
      <w:bookmarkStart w:id="125" w:name="_Ref303277194"/>
      <w:bookmarkStart w:id="126" w:name="_Ref305658227"/>
      <w:bookmarkStart w:id="127" w:name="_Ref306189779"/>
      <w:bookmarkStart w:id="128" w:name="_Ref306194809"/>
      <w:bookmarkStart w:id="129" w:name="_Ref306636965"/>
      <w:bookmarkStart w:id="130" w:name="_Ref306636996"/>
      <w:bookmarkStart w:id="131" w:name="_Ref307397504"/>
      <w:bookmarkStart w:id="132" w:name="_Ref307397528"/>
      <w:bookmarkStart w:id="133" w:name="_Ref307397538"/>
      <w:bookmarkStart w:id="134" w:name="_Ref307397550"/>
      <w:bookmarkStart w:id="135" w:name="_Ref307397560"/>
      <w:bookmarkStart w:id="136" w:name="_Ref307397580"/>
      <w:bookmarkStart w:id="137" w:name="_Ref307397635"/>
      <w:bookmarkStart w:id="138" w:name="_Ref307397689"/>
      <w:bookmarkStart w:id="139" w:name="_Ref307397698"/>
      <w:bookmarkStart w:id="140" w:name="_Ref307397718"/>
      <w:bookmarkStart w:id="141" w:name="_Ref307397749"/>
      <w:bookmarkStart w:id="142" w:name="_Ref307397762"/>
      <w:bookmarkStart w:id="143" w:name="_Ref307397779"/>
      <w:bookmarkStart w:id="144" w:name="_Ref307397791"/>
      <w:bookmarkStart w:id="145" w:name="_Ref307397799"/>
      <w:bookmarkStart w:id="146" w:name="_Ref307397821"/>
      <w:bookmarkStart w:id="147" w:name="_Ref307397843"/>
      <w:bookmarkStart w:id="148" w:name="_Ref307397903"/>
      <w:bookmarkStart w:id="149" w:name="_Toc509318714"/>
      <w:bookmarkStart w:id="150" w:name="_Toc311231905"/>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EA0A91" w:rsidRDefault="00EA0A91" w:rsidP="00290774">
      <w:pPr>
        <w:widowControl w:val="0"/>
        <w:rPr>
          <w:b/>
        </w:rPr>
      </w:pPr>
    </w:p>
    <w:p w:rsidR="006B077F" w:rsidRDefault="006B077F" w:rsidP="00290774">
      <w:pPr>
        <w:widowControl w:val="0"/>
        <w:rPr>
          <w:b/>
        </w:rPr>
      </w:pPr>
    </w:p>
    <w:p w:rsidR="006B077F" w:rsidRDefault="006B077F" w:rsidP="00290774">
      <w:pPr>
        <w:widowControl w:val="0"/>
        <w:rPr>
          <w:b/>
        </w:rPr>
      </w:pPr>
    </w:p>
    <w:p w:rsidR="006B077F" w:rsidRDefault="006B077F" w:rsidP="00290774">
      <w:pPr>
        <w:widowControl w:val="0"/>
        <w:rPr>
          <w:b/>
        </w:rPr>
      </w:pPr>
    </w:p>
    <w:p w:rsidR="006B077F" w:rsidRDefault="006B077F" w:rsidP="00290774">
      <w:pPr>
        <w:widowControl w:val="0"/>
        <w:rPr>
          <w:b/>
        </w:rPr>
      </w:pPr>
    </w:p>
    <w:p w:rsidR="006B077F" w:rsidRDefault="006B077F" w:rsidP="00290774">
      <w:pPr>
        <w:widowControl w:val="0"/>
        <w:rPr>
          <w:b/>
        </w:rPr>
      </w:pPr>
    </w:p>
    <w:p w:rsidR="006B077F" w:rsidRDefault="006B077F" w:rsidP="00290774">
      <w:pPr>
        <w:widowControl w:val="0"/>
        <w:rPr>
          <w:b/>
        </w:rPr>
      </w:pPr>
    </w:p>
    <w:p w:rsidR="006B077F" w:rsidRDefault="006B077F" w:rsidP="00290774">
      <w:pPr>
        <w:widowControl w:val="0"/>
        <w:rPr>
          <w:b/>
        </w:rPr>
      </w:pPr>
    </w:p>
    <w:p w:rsidR="00EA0A91" w:rsidRPr="009766C5" w:rsidRDefault="00EA0A9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1" w:name="_Toc128559796"/>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EC0EF6" w:rsidRPr="009766C5">
        <w:rPr>
          <w:rFonts w:ascii="Times New Roman" w:hAnsi="Times New Roman" w:cs="Times New Roman"/>
        </w:rPr>
        <w:t>ЗАЯВКУ</w:t>
      </w:r>
      <w:bookmarkEnd w:id="150"/>
      <w:bookmarkEnd w:id="151"/>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2" w:name="_Toc206907096"/>
      <w:bookmarkStart w:id="153" w:name="_Письмо_о_подаче"/>
      <w:bookmarkEnd w:id="152"/>
      <w:bookmarkEnd w:id="153"/>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A20E1D">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A20E1D">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A20E1D">
              <w:t>с</w:t>
            </w:r>
            <w:r w:rsidRPr="00FD60F7">
              <w:t xml:space="preserve"> НДС, руб.</w:t>
            </w:r>
            <w:r w:rsidR="00A20E1D" w:rsidRPr="009766C5">
              <w:t xml:space="preserve"> (либо итоговая стоимость заявки без </w:t>
            </w:r>
            <w:proofErr w:type="gramStart"/>
            <w:r w:rsidR="00A20E1D" w:rsidRPr="009766C5">
              <w:t>НДС</w:t>
            </w:r>
            <w:proofErr w:type="gramEnd"/>
            <w:r w:rsidR="00A20E1D" w:rsidRPr="009766C5">
              <w:t xml:space="preserve">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2D16FF" w:rsidRDefault="00B05FD0" w:rsidP="00A20E1D">
            <w:pPr>
              <w:ind w:left="709"/>
            </w:pPr>
            <w:r w:rsidRPr="002D16FF">
              <w:rPr>
                <w:vertAlign w:val="superscript"/>
              </w:rPr>
              <w:t xml:space="preserve">(итоговая стоимость, рублей, </w:t>
            </w:r>
            <w:r w:rsidR="00A20E1D" w:rsidRPr="002D16FF">
              <w:rPr>
                <w:vertAlign w:val="superscript"/>
              </w:rPr>
              <w:t>с</w:t>
            </w:r>
            <w:r w:rsidRPr="002D16FF">
              <w:rPr>
                <w:vertAlign w:val="superscript"/>
              </w:rPr>
              <w:t xml:space="preserve"> НДС)</w:t>
            </w:r>
            <w:r w:rsidR="0000456C" w:rsidRPr="002D16FF">
              <w:rPr>
                <w:vertAlign w:val="superscript"/>
              </w:rPr>
              <w:t xml:space="preserve"> </w:t>
            </w:r>
          </w:p>
        </w:tc>
      </w:tr>
      <w:tr w:rsidR="00B05FD0" w:rsidRPr="009766C5" w:rsidTr="00B05FD0">
        <w:trPr>
          <w:cantSplit/>
        </w:trPr>
        <w:tc>
          <w:tcPr>
            <w:tcW w:w="5387" w:type="dxa"/>
          </w:tcPr>
          <w:p w:rsidR="00B05FD0" w:rsidRPr="009766C5" w:rsidRDefault="00B05FD0" w:rsidP="00A20E1D">
            <w:pPr>
              <w:ind w:left="709"/>
            </w:pPr>
            <w:r w:rsidRPr="009766C5">
              <w:t>кроме того, НД</w:t>
            </w:r>
            <w:r w:rsidR="00A20E1D">
              <w:t xml:space="preserve">С, руб. (либо НДС не </w:t>
            </w:r>
            <w:proofErr w:type="gramStart"/>
            <w:r w:rsidR="00A20E1D">
              <w:t>облагается</w:t>
            </w:r>
            <w:proofErr w:type="gramEnd"/>
            <w:r w:rsidR="00A20E1D">
              <w:t xml:space="preserve"> </w:t>
            </w: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EC0EF6" w:rsidRPr="009766C5" w:rsidRDefault="00EC0EF6" w:rsidP="007C499C">
      <w:pPr>
        <w:pStyle w:val="aa"/>
        <w:widowControl w:val="0"/>
        <w:numPr>
          <w:ilvl w:val="0"/>
          <w:numId w:val="17"/>
        </w:numPr>
        <w:contextualSpacing/>
        <w:jc w:val="both"/>
      </w:pPr>
      <w:r w:rsidRPr="009766C5">
        <w:rPr>
          <w:b/>
        </w:rPr>
        <w:t>Сроки выполнения работ:</w:t>
      </w:r>
      <w:r w:rsidRPr="009766C5">
        <w:t>_________________________</w:t>
      </w:r>
      <w:r w:rsidR="00A20E1D">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18"/>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7C499C">
      <w:pPr>
        <w:pStyle w:val="aa"/>
        <w:widowControl w:val="0"/>
        <w:numPr>
          <w:ilvl w:val="0"/>
          <w:numId w:val="18"/>
        </w:numPr>
        <w:contextualSpacing/>
        <w:jc w:val="both"/>
      </w:pPr>
      <w:r w:rsidRPr="009766C5">
        <w:t>в случае несогласия с требованиями ТЗ Участник предлагает собственные сроки выпол</w:t>
      </w:r>
      <w:r w:rsidR="00B056DF" w:rsidRPr="009766C5">
        <w:t>нения работ по каждому объекту).</w:t>
      </w:r>
    </w:p>
    <w:p w:rsidR="00B056DF" w:rsidRPr="009766C5" w:rsidRDefault="00B056DF" w:rsidP="00B056DF">
      <w:pPr>
        <w:pStyle w:val="aa"/>
        <w:widowControl w:val="0"/>
        <w:ind w:left="1840"/>
        <w:contextualSpacing/>
        <w:jc w:val="both"/>
      </w:pPr>
    </w:p>
    <w:p w:rsidR="00EC0EF6" w:rsidRPr="009766C5" w:rsidRDefault="00EC0EF6" w:rsidP="007C499C">
      <w:pPr>
        <w:pStyle w:val="aa"/>
        <w:widowControl w:val="0"/>
        <w:numPr>
          <w:ilvl w:val="0"/>
          <w:numId w:val="17"/>
        </w:numPr>
        <w:contextualSpacing/>
        <w:jc w:val="both"/>
      </w:pPr>
      <w:r w:rsidRPr="009766C5">
        <w:rPr>
          <w:b/>
        </w:rPr>
        <w:t>Условия оплаты:</w:t>
      </w:r>
      <w:r w:rsidRPr="009766C5">
        <w:t xml:space="preserve"> ______________________________________</w:t>
      </w:r>
      <w:r w:rsidR="00A20E1D">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19"/>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7C499C">
      <w:pPr>
        <w:pStyle w:val="aa"/>
        <w:widowControl w:val="0"/>
        <w:numPr>
          <w:ilvl w:val="0"/>
          <w:numId w:val="19"/>
        </w:numPr>
        <w:contextualSpacing/>
        <w:jc w:val="both"/>
      </w:pPr>
      <w:r w:rsidRPr="009766C5">
        <w:t>в случае несогласия с требованиями ТЗ Участник предлагает собственные условия оплаты по каждому объекту.</w:t>
      </w: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A20E1D">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lastRenderedPageBreak/>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E014F3" w:rsidRPr="009766C5" w:rsidRDefault="00E014F3" w:rsidP="00E014F3">
      <w:pPr>
        <w:widowControl w:val="0"/>
        <w:jc w:val="both"/>
      </w:pPr>
      <w:proofErr w:type="gramStart"/>
      <w:r w:rsidRPr="009766C5">
        <w:t>Настоящая Заявка имеет правовой статус оферты и действует до «____»____________________</w:t>
      </w:r>
      <w:r w:rsidR="00A20E1D">
        <w:t xml:space="preserve">* </w:t>
      </w:r>
      <w:r w:rsidRPr="009766C5">
        <w:t xml:space="preserve">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B056DF" w:rsidRPr="009766C5" w:rsidRDefault="00B056DF" w:rsidP="00B056DF">
      <w:pPr>
        <w:jc w:val="both"/>
      </w:pPr>
    </w:p>
    <w:p w:rsidR="00B056DF" w:rsidRPr="009766C5" w:rsidRDefault="00B056DF" w:rsidP="00B056DF">
      <w:pPr>
        <w:jc w:val="both"/>
      </w:pPr>
      <w:r w:rsidRPr="009766C5">
        <w:t>______________</w:t>
      </w:r>
      <w:r w:rsidR="00A20E1D">
        <w:t xml:space="preserve">* </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A20E1D">
        <w:t xml:space="preserve">* </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B056DF" w:rsidRPr="009766C5" w:rsidRDefault="00B056DF" w:rsidP="00B056DF">
      <w:pPr>
        <w:jc w:val="both"/>
        <w:rPr>
          <w:rFonts w:eastAsia="Arial Unicode MS"/>
        </w:rPr>
      </w:pPr>
      <w:r w:rsidRPr="009766C5">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A20E1D">
        <w:t xml:space="preserve">* </w:t>
      </w:r>
      <w:r w:rsidR="00234682" w:rsidRPr="009766C5">
        <w:t>(</w:t>
      </w:r>
      <w:r w:rsidR="00234682"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w:t>
      </w:r>
      <w:proofErr w:type="spellStart"/>
      <w:r w:rsidR="00190205">
        <w:t>Россети</w:t>
      </w:r>
      <w:proofErr w:type="spellEnd"/>
      <w:r w:rsidR="00190205">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A20E1D">
        <w:t xml:space="preserve">* </w:t>
      </w:r>
      <w:r w:rsidR="00234682" w:rsidRPr="009766C5">
        <w:t>(</w:t>
      </w:r>
      <w:r w:rsidR="00234682" w:rsidRPr="009766C5">
        <w:rPr>
          <w:i/>
        </w:rPr>
        <w:t>Наименование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Default="00E014F3" w:rsidP="00E014F3">
      <w:pPr>
        <w:widowControl w:val="0"/>
        <w:jc w:val="both"/>
        <w:rPr>
          <w:b/>
          <w:i/>
        </w:rPr>
      </w:pPr>
    </w:p>
    <w:p w:rsidR="002D16FF" w:rsidRPr="009766C5" w:rsidRDefault="002D16FF" w:rsidP="00E014F3">
      <w:pPr>
        <w:widowControl w:val="0"/>
        <w:jc w:val="both"/>
        <w:rPr>
          <w:b/>
          <w:i/>
        </w:rPr>
      </w:pPr>
    </w:p>
    <w:p w:rsidR="00FF47C2" w:rsidRPr="009766C5" w:rsidRDefault="00FF47C2" w:rsidP="00FF47C2">
      <w:pPr>
        <w:widowControl w:val="0"/>
        <w:jc w:val="both"/>
      </w:pPr>
      <w:r w:rsidRPr="009766C5">
        <w:lastRenderedPageBreak/>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FF47C2" w:rsidRPr="009766C5" w:rsidRDefault="006B077F" w:rsidP="00FF47C2">
      <w:pPr>
        <w:widowControl w:val="0"/>
        <w:tabs>
          <w:tab w:val="left" w:pos="851"/>
        </w:tabs>
        <w:ind w:firstLine="567"/>
        <w:jc w:val="both"/>
      </w:pPr>
      <w:r>
        <w:t>2.</w:t>
      </w:r>
      <w:r>
        <w:tab/>
        <w:t>Протокол разногласий.</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BB687A">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BB687A">
        <w:rPr>
          <w:b/>
          <w:i/>
        </w:rPr>
        <w:t>*</w:t>
      </w:r>
      <w:r w:rsidRPr="009766C5">
        <w:rPr>
          <w:b/>
          <w:i/>
        </w:rPr>
        <w:t xml:space="preserve">                            (подпись, расшифровка)</w:t>
      </w:r>
      <w:r w:rsidR="00BB687A">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54" w:name="_Toc298234715"/>
      <w:bookmarkStart w:id="155" w:name="_Toc255987077"/>
      <w:bookmarkStart w:id="156" w:name="_Toc307936269"/>
      <w:bookmarkStart w:id="157" w:name="_Toc536605238"/>
      <w:bookmarkStart w:id="158" w:name="_Toc536624563"/>
    </w:p>
    <w:p w:rsidR="0000456C" w:rsidRDefault="0000456C" w:rsidP="00461267">
      <w:pPr>
        <w:jc w:val="center"/>
        <w:rPr>
          <w:b/>
        </w:rPr>
      </w:pPr>
    </w:p>
    <w:p w:rsidR="0000456C" w:rsidRDefault="0000456C" w:rsidP="00461267">
      <w:pPr>
        <w:jc w:val="center"/>
        <w:rPr>
          <w:b/>
        </w:rPr>
      </w:pPr>
    </w:p>
    <w:p w:rsidR="002D16FF" w:rsidRDefault="002D16FF" w:rsidP="00BF4C18">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456C" w:rsidRDefault="002D16FF" w:rsidP="00BF4C18">
      <w:pPr>
        <w:rPr>
          <w:b/>
        </w:rPr>
      </w:pPr>
      <w:r>
        <w:rPr>
          <w:sz w:val="20"/>
        </w:rPr>
        <w:t>Не допускается менять формат указанной формы. В случае внесения изменений в форму, заявка участника подлежит отклонению</w:t>
      </w:r>
      <w:r w:rsidR="00BF4C18">
        <w:rPr>
          <w:sz w:val="20"/>
        </w:rPr>
        <w:t>.</w:t>
      </w:r>
    </w:p>
    <w:p w:rsidR="0000456C" w:rsidRDefault="0000456C" w:rsidP="004E33CB">
      <w:pPr>
        <w:rPr>
          <w:b/>
        </w:rPr>
      </w:pPr>
    </w:p>
    <w:p w:rsidR="0000456C" w:rsidRPr="009766C5" w:rsidRDefault="0000456C" w:rsidP="00461267">
      <w:pPr>
        <w:jc w:val="center"/>
        <w:rPr>
          <w:b/>
        </w:rPr>
      </w:pPr>
    </w:p>
    <w:p w:rsidR="00BC572A" w:rsidRDefault="00BC572A" w:rsidP="009E719D">
      <w:pPr>
        <w:widowControl w:val="0"/>
        <w:jc w:val="both"/>
        <w:rPr>
          <w:b/>
          <w:snapToGrid w:val="0"/>
        </w:rPr>
      </w:pPr>
    </w:p>
    <w:p w:rsidR="00BC572A" w:rsidRDefault="00BC572A" w:rsidP="009E719D">
      <w:pPr>
        <w:widowControl w:val="0"/>
        <w:jc w:val="both"/>
        <w:rPr>
          <w:b/>
          <w:snapToGrid w:val="0"/>
        </w:rPr>
      </w:pPr>
    </w:p>
    <w:p w:rsidR="00BF4C18" w:rsidRDefault="00BF4C18" w:rsidP="009E719D">
      <w:pPr>
        <w:widowControl w:val="0"/>
        <w:jc w:val="both"/>
        <w:rPr>
          <w:b/>
          <w:snapToGrid w:val="0"/>
        </w:rPr>
      </w:pPr>
    </w:p>
    <w:p w:rsidR="00BE0935" w:rsidRDefault="00BE0935" w:rsidP="009E719D">
      <w:pPr>
        <w:widowControl w:val="0"/>
        <w:jc w:val="both"/>
        <w:rPr>
          <w:b/>
          <w:snapToGrid w:val="0"/>
        </w:rPr>
      </w:pPr>
    </w:p>
    <w:p w:rsidR="002D16FF" w:rsidRDefault="002D16FF"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6B077F" w:rsidRDefault="006B077F" w:rsidP="009E719D">
      <w:pPr>
        <w:widowControl w:val="0"/>
        <w:jc w:val="both"/>
        <w:rPr>
          <w:b/>
          <w:snapToGrid w:val="0"/>
        </w:rPr>
      </w:pPr>
    </w:p>
    <w:p w:rsidR="006B077F" w:rsidRDefault="006B077F" w:rsidP="009E719D">
      <w:pPr>
        <w:widowControl w:val="0"/>
        <w:jc w:val="both"/>
        <w:rPr>
          <w:b/>
          <w:snapToGrid w:val="0"/>
        </w:rPr>
      </w:pPr>
    </w:p>
    <w:p w:rsidR="006B077F" w:rsidRDefault="006B077F" w:rsidP="009E719D">
      <w:pPr>
        <w:widowControl w:val="0"/>
        <w:jc w:val="both"/>
        <w:rPr>
          <w:b/>
          <w:snapToGrid w:val="0"/>
        </w:rPr>
      </w:pPr>
    </w:p>
    <w:p w:rsidR="00BF4C18" w:rsidRDefault="00BF4C18" w:rsidP="009E719D">
      <w:pPr>
        <w:widowControl w:val="0"/>
        <w:jc w:val="both"/>
        <w:rPr>
          <w:b/>
          <w:snapToGrid w:val="0"/>
        </w:rPr>
      </w:pPr>
    </w:p>
    <w:p w:rsidR="00BF4C18" w:rsidRDefault="00BF4C18" w:rsidP="009E719D">
      <w:pPr>
        <w:widowControl w:val="0"/>
        <w:jc w:val="both"/>
        <w:rPr>
          <w:b/>
          <w:snapToGrid w:val="0"/>
        </w:rPr>
      </w:pP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4"/>
      <w:bookmarkEnd w:id="155"/>
      <w:bookmarkEnd w:id="156"/>
      <w:bookmarkEnd w:id="157"/>
      <w:bookmarkEnd w:id="158"/>
    </w:p>
    <w:p w:rsidR="00EC0EF6" w:rsidRPr="009766C5" w:rsidRDefault="00EC0EF6" w:rsidP="00EC0EF6">
      <w:pPr>
        <w:widowControl w:val="0"/>
        <w:tabs>
          <w:tab w:val="num" w:pos="1134"/>
        </w:tabs>
        <w:jc w:val="center"/>
        <w:outlineLvl w:val="1"/>
        <w:rPr>
          <w:b/>
        </w:rPr>
      </w:pPr>
    </w:p>
    <w:p w:rsidR="00EC0EF6" w:rsidRPr="009766C5" w:rsidRDefault="00BF4C18" w:rsidP="00EC0EF6">
      <w:pPr>
        <w:widowControl w:val="0"/>
        <w:tabs>
          <w:tab w:val="left" w:pos="1080"/>
        </w:tabs>
        <w:ind w:firstLine="540"/>
        <w:jc w:val="both"/>
        <w:rPr>
          <w:b/>
        </w:rPr>
      </w:pPr>
      <w:bookmarkStart w:id="15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5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BF4C18">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8.</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9.</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10.</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11.</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12.</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13.</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7A26A4">
            <w:pPr>
              <w:widowControl w:val="0"/>
              <w:tabs>
                <w:tab w:val="left" w:pos="1080"/>
              </w:tabs>
              <w:ind w:firstLine="33"/>
              <w:jc w:val="both"/>
            </w:pPr>
            <w:r w:rsidRPr="009766C5">
              <w:t>14.</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15.</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16.</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BF4C18">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17.</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BF4C18">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BF4C18">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BF4C18">
              <w:t>*</w:t>
            </w:r>
          </w:p>
        </w:tc>
      </w:tr>
    </w:tbl>
    <w:p w:rsidR="00BF4C18" w:rsidRDefault="00EC0EF6" w:rsidP="004A41EB">
      <w:pPr>
        <w:widowControl w:val="0"/>
        <w:tabs>
          <w:tab w:val="left" w:pos="1080"/>
        </w:tabs>
        <w:ind w:firstLine="540"/>
        <w:jc w:val="both"/>
        <w:rPr>
          <w:b/>
        </w:rPr>
      </w:pPr>
      <w:r w:rsidRPr="009766C5">
        <w:rPr>
          <w:b/>
        </w:rPr>
        <w:t>М.П.</w:t>
      </w:r>
    </w:p>
    <w:p w:rsidR="00BF4C18" w:rsidRDefault="00BF4C18" w:rsidP="004A41EB">
      <w:pPr>
        <w:widowControl w:val="0"/>
        <w:tabs>
          <w:tab w:val="left" w:pos="1080"/>
        </w:tabs>
        <w:ind w:firstLine="540"/>
        <w:jc w:val="both"/>
        <w:rPr>
          <w:b/>
        </w:rPr>
      </w:pPr>
    </w:p>
    <w:p w:rsidR="00BF4C18" w:rsidRDefault="00BF4C18" w:rsidP="004A41EB">
      <w:pPr>
        <w:widowControl w:val="0"/>
        <w:tabs>
          <w:tab w:val="left" w:pos="1080"/>
        </w:tabs>
        <w:ind w:firstLine="540"/>
        <w:jc w:val="both"/>
        <w:rPr>
          <w:b/>
        </w:rPr>
      </w:pPr>
    </w:p>
    <w:p w:rsidR="00BF4C18" w:rsidRDefault="00BF4C18" w:rsidP="004A41EB">
      <w:pPr>
        <w:widowControl w:val="0"/>
        <w:tabs>
          <w:tab w:val="left" w:pos="1080"/>
        </w:tabs>
        <w:ind w:firstLine="540"/>
        <w:jc w:val="both"/>
        <w:rPr>
          <w:b/>
        </w:rPr>
      </w:pPr>
    </w:p>
    <w:p w:rsidR="00BF4C18" w:rsidRDefault="00BF4C18" w:rsidP="00BF4C18">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F4C18" w:rsidRDefault="00BF4C18" w:rsidP="00BF4C18">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4A41EB" w:rsidRPr="009766C5" w:rsidRDefault="004A41EB" w:rsidP="004A41EB">
      <w:pPr>
        <w:rPr>
          <w:b/>
        </w:rPr>
      </w:pPr>
      <w:r w:rsidRPr="009766C5">
        <w:rPr>
          <w:b/>
        </w:rPr>
        <w:lastRenderedPageBreak/>
        <w:t xml:space="preserve">Форма </w:t>
      </w:r>
      <w:r w:rsidR="00FD60F7">
        <w:rPr>
          <w:b/>
        </w:rPr>
        <w:t>3</w:t>
      </w:r>
    </w:p>
    <w:p w:rsidR="004A41EB" w:rsidRPr="009766C5" w:rsidRDefault="004A41EB" w:rsidP="004A41EB">
      <w:pPr>
        <w:rPr>
          <w:sz w:val="28"/>
          <w:szCs w:val="28"/>
        </w:rPr>
      </w:pPr>
    </w:p>
    <w:p w:rsidR="004A41EB" w:rsidRPr="009766C5" w:rsidRDefault="004A41EB" w:rsidP="004A41EB">
      <w:pPr>
        <w:widowControl w:val="0"/>
        <w:jc w:val="both"/>
      </w:pPr>
      <w:r w:rsidRPr="009766C5">
        <w:t xml:space="preserve">К запросу </w:t>
      </w:r>
      <w:r w:rsidR="00B34FAF">
        <w:t>цен</w:t>
      </w:r>
      <w:r w:rsidRPr="009766C5">
        <w:t xml:space="preserve"> от </w:t>
      </w:r>
      <w:proofErr w:type="spellStart"/>
      <w:proofErr w:type="gramStart"/>
      <w:r w:rsidR="00BE0935" w:rsidRPr="009766C5">
        <w:rPr>
          <w:bCs/>
          <w:snapToGrid w:val="0"/>
        </w:rPr>
        <w:t>от</w:t>
      </w:r>
      <w:proofErr w:type="spellEnd"/>
      <w:proofErr w:type="gramEnd"/>
      <w:r w:rsidR="00BE0935" w:rsidRPr="009766C5">
        <w:rPr>
          <w:bCs/>
          <w:snapToGrid w:val="0"/>
        </w:rPr>
        <w:t xml:space="preserve"> «____»_____________ г. №__________</w:t>
      </w:r>
    </w:p>
    <w:p w:rsidR="004A41EB" w:rsidRPr="009766C5" w:rsidRDefault="004A41EB" w:rsidP="004A41EB">
      <w:pPr>
        <w:tabs>
          <w:tab w:val="left" w:pos="1080"/>
        </w:tabs>
        <w:ind w:firstLine="540"/>
        <w:jc w:val="right"/>
      </w:pPr>
    </w:p>
    <w:p w:rsidR="004A41EB" w:rsidRPr="009766C5" w:rsidRDefault="004A41EB" w:rsidP="00A002D5"/>
    <w:p w:rsidR="009F446C" w:rsidRPr="009766C5" w:rsidRDefault="004A41EB" w:rsidP="00A002D5">
      <w:pPr>
        <w:jc w:val="center"/>
        <w:rPr>
          <w:b/>
        </w:rPr>
      </w:pPr>
      <w:bookmarkStart w:id="160" w:name="_Протокол_разногласий_к"/>
      <w:bookmarkStart w:id="161" w:name="_Toc432676446"/>
      <w:bookmarkStart w:id="162" w:name="_Toc441156197"/>
      <w:bookmarkStart w:id="163" w:name="_Toc459577589"/>
      <w:bookmarkStart w:id="164" w:name="_Toc460329962"/>
      <w:bookmarkStart w:id="165" w:name="_Toc474333284"/>
      <w:bookmarkStart w:id="166" w:name="_Toc474403047"/>
      <w:bookmarkStart w:id="167" w:name="_Toc474768875"/>
      <w:bookmarkStart w:id="168" w:name="_Toc474770005"/>
      <w:bookmarkStart w:id="169" w:name="_Toc494199569"/>
      <w:bookmarkStart w:id="170" w:name="_Toc498415288"/>
      <w:bookmarkStart w:id="171" w:name="_Toc298234714"/>
      <w:bookmarkStart w:id="172" w:name="_Toc255987076"/>
      <w:bookmarkStart w:id="173" w:name="_Toc307936268"/>
      <w:bookmarkEnd w:id="160"/>
      <w:r w:rsidRPr="009766C5">
        <w:rPr>
          <w:b/>
        </w:rPr>
        <w:t>Протокол разногласий к проекту Договора</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4A41EB" w:rsidRPr="009766C5" w:rsidRDefault="004A41EB" w:rsidP="004A41EB">
      <w:pPr>
        <w:tabs>
          <w:tab w:val="left" w:pos="9720"/>
        </w:tabs>
        <w:overflowPunct w:val="0"/>
        <w:autoSpaceDE w:val="0"/>
        <w:autoSpaceDN w:val="0"/>
        <w:adjustRightInd w:val="0"/>
        <w:ind w:left="540"/>
        <w:jc w:val="center"/>
        <w:rPr>
          <w:b/>
          <w:bCs/>
        </w:rPr>
      </w:pPr>
    </w:p>
    <w:p w:rsidR="004A41EB" w:rsidRPr="009766C5" w:rsidRDefault="000E3AFB" w:rsidP="004A41EB">
      <w:pPr>
        <w:tabs>
          <w:tab w:val="left" w:pos="1080"/>
        </w:tabs>
        <w:ind w:firstLine="540"/>
        <w:rPr>
          <w:b/>
        </w:rPr>
      </w:pPr>
      <w:bookmarkStart w:id="174" w:name="_Toc247081583"/>
      <w:r>
        <w:rPr>
          <w:b/>
        </w:rPr>
        <w:t>Н</w:t>
      </w:r>
      <w:r w:rsidR="004A41EB" w:rsidRPr="009766C5">
        <w:rPr>
          <w:b/>
        </w:rPr>
        <w:t>аименование закупки _______________________________________</w:t>
      </w:r>
      <w:r>
        <w:rPr>
          <w:b/>
        </w:rPr>
        <w:t>*</w:t>
      </w:r>
      <w:r w:rsidR="004A41EB" w:rsidRPr="009766C5">
        <w:rPr>
          <w:b/>
        </w:rPr>
        <w:t xml:space="preserve"> </w:t>
      </w:r>
    </w:p>
    <w:p w:rsidR="004A41EB" w:rsidRPr="009766C5" w:rsidRDefault="004A41EB" w:rsidP="004A41EB">
      <w:pPr>
        <w:tabs>
          <w:tab w:val="left" w:pos="1080"/>
        </w:tabs>
        <w:ind w:firstLine="540"/>
        <w:rPr>
          <w:b/>
        </w:rPr>
      </w:pPr>
      <w:r w:rsidRPr="009766C5">
        <w:rPr>
          <w:b/>
        </w:rPr>
        <w:t>Лот ___</w:t>
      </w:r>
    </w:p>
    <w:p w:rsidR="004A41EB" w:rsidRPr="009766C5" w:rsidRDefault="004A41EB" w:rsidP="004A41EB">
      <w:pPr>
        <w:tabs>
          <w:tab w:val="left" w:pos="1080"/>
        </w:tabs>
        <w:ind w:firstLine="540"/>
        <w:rPr>
          <w:b/>
        </w:rPr>
      </w:pPr>
      <w:r w:rsidRPr="009766C5">
        <w:rPr>
          <w:b/>
        </w:rPr>
        <w:t>Участник закупки: ________________________________</w:t>
      </w:r>
      <w:r w:rsidR="000E3AFB">
        <w:rPr>
          <w:b/>
        </w:rPr>
        <w:t>*</w:t>
      </w:r>
      <w:r w:rsidRPr="009766C5">
        <w:rPr>
          <w:b/>
        </w:rPr>
        <w:t xml:space="preserve"> </w:t>
      </w:r>
    </w:p>
    <w:bookmarkEnd w:id="174"/>
    <w:p w:rsidR="004A41EB" w:rsidRPr="009766C5" w:rsidRDefault="004A41EB" w:rsidP="004A41E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9"/>
        <w:gridCol w:w="2375"/>
        <w:gridCol w:w="2367"/>
        <w:gridCol w:w="2361"/>
      </w:tblGrid>
      <w:tr w:rsidR="004A41EB" w:rsidRPr="009766C5" w:rsidTr="009F0FDA">
        <w:tc>
          <w:tcPr>
            <w:tcW w:w="319" w:type="pct"/>
            <w:vAlign w:val="center"/>
          </w:tcPr>
          <w:p w:rsidR="004A41EB" w:rsidRPr="009766C5" w:rsidRDefault="004A41EB" w:rsidP="009F0FDA">
            <w:pPr>
              <w:tabs>
                <w:tab w:val="left" w:pos="1080"/>
              </w:tabs>
              <w:ind w:firstLine="33"/>
            </w:pPr>
            <w:r w:rsidRPr="009766C5">
              <w:t xml:space="preserve">№ </w:t>
            </w:r>
            <w:proofErr w:type="gramStart"/>
            <w:r w:rsidRPr="009766C5">
              <w:t>п</w:t>
            </w:r>
            <w:proofErr w:type="gramEnd"/>
            <w:r w:rsidRPr="009766C5">
              <w:t>/п</w:t>
            </w:r>
          </w:p>
        </w:tc>
        <w:tc>
          <w:tcPr>
            <w:tcW w:w="1152" w:type="pct"/>
            <w:vAlign w:val="center"/>
          </w:tcPr>
          <w:p w:rsidR="004A41EB" w:rsidRPr="009766C5" w:rsidRDefault="004A41EB" w:rsidP="009F0FDA">
            <w:pPr>
              <w:tabs>
                <w:tab w:val="left" w:pos="1080"/>
              </w:tabs>
              <w:ind w:firstLine="33"/>
            </w:pPr>
            <w:r w:rsidRPr="009766C5">
              <w:t>№ пункта проекта договора</w:t>
            </w:r>
            <w:r w:rsidR="000E3AFB">
              <w:t>*</w:t>
            </w:r>
          </w:p>
        </w:tc>
        <w:tc>
          <w:tcPr>
            <w:tcW w:w="1180" w:type="pct"/>
            <w:vAlign w:val="center"/>
          </w:tcPr>
          <w:p w:rsidR="004A41EB" w:rsidRPr="009766C5" w:rsidRDefault="004A41EB" w:rsidP="009F0FDA">
            <w:pPr>
              <w:tabs>
                <w:tab w:val="left" w:pos="1080"/>
              </w:tabs>
              <w:ind w:firstLine="33"/>
            </w:pPr>
            <w:r w:rsidRPr="009766C5">
              <w:t>Исходные формулировки</w:t>
            </w:r>
            <w:r w:rsidR="000E3AFB">
              <w:t>*</w:t>
            </w:r>
          </w:p>
        </w:tc>
        <w:tc>
          <w:tcPr>
            <w:tcW w:w="1176" w:type="pct"/>
            <w:vAlign w:val="center"/>
          </w:tcPr>
          <w:p w:rsidR="004A41EB" w:rsidRPr="009766C5" w:rsidRDefault="004A41EB" w:rsidP="009F0FDA">
            <w:pPr>
              <w:tabs>
                <w:tab w:val="left" w:pos="1080"/>
              </w:tabs>
              <w:ind w:firstLine="33"/>
            </w:pPr>
            <w:r w:rsidRPr="009766C5">
              <w:t>Предложения Участника закупки</w:t>
            </w:r>
            <w:r w:rsidR="000E3AFB">
              <w:t>*</w:t>
            </w:r>
          </w:p>
        </w:tc>
        <w:tc>
          <w:tcPr>
            <w:tcW w:w="1173" w:type="pct"/>
            <w:vAlign w:val="center"/>
          </w:tcPr>
          <w:p w:rsidR="004A41EB" w:rsidRPr="009766C5" w:rsidRDefault="004A41EB" w:rsidP="009F0FDA">
            <w:pPr>
              <w:tabs>
                <w:tab w:val="left" w:pos="1080"/>
              </w:tabs>
              <w:ind w:firstLine="33"/>
            </w:pPr>
            <w:r w:rsidRPr="009766C5">
              <w:t>Примечания, обоснование</w:t>
            </w:r>
            <w:r w:rsidR="00FA24B4">
              <w:t>*</w:t>
            </w:r>
          </w:p>
        </w:tc>
      </w:tr>
      <w:tr w:rsidR="004A41EB" w:rsidRPr="009766C5" w:rsidTr="009F0FDA">
        <w:tc>
          <w:tcPr>
            <w:tcW w:w="319" w:type="pct"/>
          </w:tcPr>
          <w:p w:rsidR="004A41EB" w:rsidRPr="009766C5" w:rsidRDefault="004A41EB" w:rsidP="009F0FDA">
            <w:pPr>
              <w:tabs>
                <w:tab w:val="left" w:pos="1080"/>
              </w:tabs>
              <w:ind w:firstLine="33"/>
            </w:pP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r w:rsidR="004A41EB" w:rsidRPr="009766C5" w:rsidTr="009F0FDA">
        <w:trPr>
          <w:trHeight w:val="335"/>
        </w:trPr>
        <w:tc>
          <w:tcPr>
            <w:tcW w:w="319" w:type="pct"/>
          </w:tcPr>
          <w:p w:rsidR="004A41EB" w:rsidRPr="009766C5" w:rsidRDefault="004A41EB" w:rsidP="009F0FDA">
            <w:pPr>
              <w:tabs>
                <w:tab w:val="left" w:pos="1080"/>
              </w:tabs>
              <w:ind w:firstLine="33"/>
            </w:pP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r w:rsidR="004A41EB" w:rsidRPr="009766C5" w:rsidTr="009F0FDA">
        <w:tc>
          <w:tcPr>
            <w:tcW w:w="319" w:type="pct"/>
          </w:tcPr>
          <w:p w:rsidR="004A41EB" w:rsidRPr="009766C5" w:rsidRDefault="004A41EB" w:rsidP="009F0FDA">
            <w:pPr>
              <w:tabs>
                <w:tab w:val="left" w:pos="1080"/>
              </w:tabs>
              <w:ind w:firstLine="33"/>
            </w:pPr>
            <w:r w:rsidRPr="009766C5">
              <w:t>…</w:t>
            </w: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bl>
    <w:p w:rsidR="004A41EB" w:rsidRPr="009766C5" w:rsidRDefault="004A41EB" w:rsidP="004A41EB">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A41EB" w:rsidRPr="009766C5" w:rsidTr="009F0FDA">
        <w:tc>
          <w:tcPr>
            <w:tcW w:w="3960" w:type="dxa"/>
            <w:tcBorders>
              <w:bottom w:val="single" w:sz="4" w:space="0" w:color="auto"/>
            </w:tcBorders>
          </w:tcPr>
          <w:p w:rsidR="004A41EB" w:rsidRPr="009766C5" w:rsidRDefault="004A41EB" w:rsidP="009F0FDA">
            <w:pPr>
              <w:tabs>
                <w:tab w:val="left" w:pos="1080"/>
              </w:tabs>
              <w:ind w:firstLine="540"/>
              <w:rPr>
                <w:sz w:val="20"/>
              </w:rPr>
            </w:pPr>
          </w:p>
        </w:tc>
        <w:tc>
          <w:tcPr>
            <w:tcW w:w="1002" w:type="dxa"/>
          </w:tcPr>
          <w:p w:rsidR="004A41EB" w:rsidRPr="009766C5" w:rsidRDefault="004A41EB" w:rsidP="009F0FDA">
            <w:pPr>
              <w:tabs>
                <w:tab w:val="left" w:pos="1080"/>
              </w:tabs>
              <w:ind w:firstLine="540"/>
              <w:rPr>
                <w:sz w:val="20"/>
              </w:rPr>
            </w:pPr>
          </w:p>
        </w:tc>
        <w:tc>
          <w:tcPr>
            <w:tcW w:w="4677" w:type="dxa"/>
            <w:tcBorders>
              <w:bottom w:val="single" w:sz="4" w:space="0" w:color="auto"/>
            </w:tcBorders>
          </w:tcPr>
          <w:p w:rsidR="004A41EB" w:rsidRPr="009766C5" w:rsidRDefault="004A41EB" w:rsidP="009F0FDA">
            <w:pPr>
              <w:tabs>
                <w:tab w:val="left" w:pos="1080"/>
              </w:tabs>
              <w:ind w:firstLine="540"/>
              <w:rPr>
                <w:sz w:val="20"/>
              </w:rPr>
            </w:pPr>
          </w:p>
        </w:tc>
      </w:tr>
      <w:tr w:rsidR="004A41EB" w:rsidRPr="009766C5" w:rsidTr="009F0FDA">
        <w:tc>
          <w:tcPr>
            <w:tcW w:w="3960" w:type="dxa"/>
            <w:tcBorders>
              <w:top w:val="single" w:sz="4" w:space="0" w:color="auto"/>
            </w:tcBorders>
          </w:tcPr>
          <w:p w:rsidR="004A41EB" w:rsidRPr="009766C5" w:rsidRDefault="004A41EB" w:rsidP="009F0FDA">
            <w:pPr>
              <w:tabs>
                <w:tab w:val="left" w:pos="1080"/>
              </w:tabs>
              <w:rPr>
                <w:sz w:val="20"/>
              </w:rPr>
            </w:pPr>
            <w:r w:rsidRPr="009766C5">
              <w:rPr>
                <w:sz w:val="20"/>
              </w:rPr>
              <w:t>(подпись уполномоченного представителя)</w:t>
            </w:r>
            <w:r w:rsidR="000E3AFB">
              <w:rPr>
                <w:sz w:val="20"/>
              </w:rPr>
              <w:t>*</w:t>
            </w:r>
          </w:p>
        </w:tc>
        <w:tc>
          <w:tcPr>
            <w:tcW w:w="1002" w:type="dxa"/>
          </w:tcPr>
          <w:p w:rsidR="004A41EB" w:rsidRPr="009766C5" w:rsidRDefault="004A41EB" w:rsidP="009F0FDA">
            <w:pPr>
              <w:tabs>
                <w:tab w:val="left" w:pos="1080"/>
              </w:tabs>
              <w:ind w:firstLine="540"/>
              <w:rPr>
                <w:sz w:val="20"/>
              </w:rPr>
            </w:pPr>
          </w:p>
        </w:tc>
        <w:tc>
          <w:tcPr>
            <w:tcW w:w="4677" w:type="dxa"/>
            <w:tcBorders>
              <w:top w:val="single" w:sz="4" w:space="0" w:color="auto"/>
            </w:tcBorders>
          </w:tcPr>
          <w:p w:rsidR="004A41EB" w:rsidRPr="009766C5" w:rsidRDefault="004A41EB" w:rsidP="009F0FDA">
            <w:pPr>
              <w:tabs>
                <w:tab w:val="left" w:pos="1080"/>
              </w:tabs>
              <w:rPr>
                <w:sz w:val="20"/>
              </w:rPr>
            </w:pPr>
            <w:r w:rsidRPr="009766C5">
              <w:rPr>
                <w:sz w:val="20"/>
              </w:rPr>
              <w:t xml:space="preserve">(фамилия, имя, отчество </w:t>
            </w:r>
            <w:proofErr w:type="gramStart"/>
            <w:r w:rsidRPr="009766C5">
              <w:rPr>
                <w:sz w:val="20"/>
              </w:rPr>
              <w:t>подписавшего</w:t>
            </w:r>
            <w:proofErr w:type="gramEnd"/>
            <w:r w:rsidRPr="009766C5">
              <w:rPr>
                <w:sz w:val="20"/>
              </w:rPr>
              <w:t>, должность)</w:t>
            </w:r>
            <w:r w:rsidR="000E3AFB">
              <w:rPr>
                <w:sz w:val="20"/>
              </w:rPr>
              <w:t>*</w:t>
            </w:r>
          </w:p>
        </w:tc>
      </w:tr>
    </w:tbl>
    <w:p w:rsidR="004A41EB" w:rsidRPr="009766C5" w:rsidRDefault="004A41EB" w:rsidP="004A41EB">
      <w:pPr>
        <w:tabs>
          <w:tab w:val="left" w:pos="1080"/>
        </w:tabs>
        <w:ind w:firstLine="540"/>
        <w:rPr>
          <w:b/>
        </w:rPr>
      </w:pPr>
      <w:bookmarkStart w:id="175" w:name="_Toc247081584"/>
      <w:r w:rsidRPr="009766C5">
        <w:rPr>
          <w:b/>
        </w:rPr>
        <w:t>М.П.</w:t>
      </w:r>
      <w:bookmarkEnd w:id="175"/>
    </w:p>
    <w:p w:rsidR="004A41EB" w:rsidRPr="009766C5" w:rsidRDefault="004A41EB" w:rsidP="004A41EB">
      <w:pPr>
        <w:tabs>
          <w:tab w:val="left" w:pos="1080"/>
        </w:tabs>
        <w:ind w:firstLine="540"/>
        <w:rPr>
          <w:b/>
        </w:rPr>
      </w:pPr>
    </w:p>
    <w:p w:rsidR="00A13341" w:rsidRPr="007608BF" w:rsidRDefault="00A13341" w:rsidP="00A13341">
      <w:pPr>
        <w:rPr>
          <w:b/>
          <w:sz w:val="20"/>
          <w:szCs w:val="20"/>
        </w:rPr>
      </w:pPr>
      <w:bookmarkStart w:id="176" w:name="_Toc247081585"/>
      <w:r w:rsidRPr="007608BF">
        <w:rPr>
          <w:b/>
          <w:sz w:val="20"/>
          <w:szCs w:val="20"/>
        </w:rPr>
        <w:t>Инструкции по заполнению</w:t>
      </w:r>
      <w:r>
        <w:rPr>
          <w:b/>
          <w:sz w:val="20"/>
          <w:szCs w:val="20"/>
        </w:rPr>
        <w:t>:</w:t>
      </w:r>
      <w:r w:rsidRPr="007608BF">
        <w:rPr>
          <w:b/>
          <w:sz w:val="20"/>
          <w:szCs w:val="20"/>
        </w:rPr>
        <w:t xml:space="preserve"> </w:t>
      </w:r>
    </w:p>
    <w:p w:rsidR="00A13341" w:rsidRPr="007608BF" w:rsidRDefault="00A13341" w:rsidP="00A13341">
      <w:pPr>
        <w:rPr>
          <w:sz w:val="20"/>
          <w:szCs w:val="20"/>
        </w:rPr>
      </w:pPr>
      <w:r w:rsidRPr="007608BF">
        <w:rPr>
          <w:sz w:val="20"/>
          <w:szCs w:val="20"/>
        </w:rPr>
        <w:t>Данные инструкции не следует воспроизводить в документах, подготовленных Участником.</w:t>
      </w:r>
    </w:p>
    <w:p w:rsidR="00A13341" w:rsidRPr="007608BF" w:rsidRDefault="00A13341" w:rsidP="00A13341">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A13341" w:rsidRPr="007608BF" w:rsidRDefault="00A13341" w:rsidP="00A13341">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608BF">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A13341" w:rsidRDefault="00A13341" w:rsidP="00A13341">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rsidR="00A13341" w:rsidRDefault="00A13341" w:rsidP="00A13341">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запроса цен</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rsidR="000E3AFB" w:rsidRDefault="00A13341" w:rsidP="00A13341">
      <w:pPr>
        <w:rPr>
          <w:sz w:val="20"/>
          <w:szCs w:val="20"/>
        </w:rPr>
      </w:pPr>
      <w:r w:rsidRPr="007608BF">
        <w:rPr>
          <w:sz w:val="20"/>
          <w:szCs w:val="20"/>
        </w:rPr>
        <w:t>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w:t>
      </w:r>
    </w:p>
    <w:p w:rsidR="000E3AFB" w:rsidRDefault="000E3AFB" w:rsidP="000E3AFB">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E3AFB" w:rsidRDefault="000E3AFB" w:rsidP="000E3AF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A13341" w:rsidRDefault="00A13341" w:rsidP="00A13341">
      <w:pPr>
        <w:rPr>
          <w:sz w:val="20"/>
          <w:szCs w:val="20"/>
        </w:rPr>
      </w:pPr>
      <w:r w:rsidRPr="007608BF">
        <w:rPr>
          <w:sz w:val="20"/>
          <w:szCs w:val="20"/>
        </w:rPr>
        <w:t xml:space="preserve"> </w:t>
      </w:r>
    </w:p>
    <w:p w:rsidR="00A13341" w:rsidRPr="00A847C1" w:rsidRDefault="00A13341" w:rsidP="00A13341">
      <w:pPr>
        <w:rPr>
          <w:sz w:val="20"/>
          <w:szCs w:val="20"/>
        </w:rPr>
      </w:pPr>
    </w:p>
    <w:bookmarkEnd w:id="176"/>
    <w:p w:rsidR="004A41EB" w:rsidRPr="009766C5" w:rsidRDefault="004A41EB" w:rsidP="004A41EB">
      <w:pPr>
        <w:rPr>
          <w:sz w:val="28"/>
          <w:szCs w:val="28"/>
        </w:rPr>
      </w:pPr>
    </w:p>
    <w:p w:rsidR="009715C0" w:rsidRPr="009766C5" w:rsidRDefault="004A41EB">
      <w:pPr>
        <w:rPr>
          <w:b/>
        </w:rPr>
      </w:pPr>
      <w:r w:rsidRPr="009766C5">
        <w:rPr>
          <w:b/>
        </w:rPr>
        <w:br w:type="page"/>
      </w:r>
    </w:p>
    <w:p w:rsidR="004A41EB" w:rsidRPr="009766C5" w:rsidRDefault="004A41EB" w:rsidP="004A41EB">
      <w:pPr>
        <w:widowControl w:val="0"/>
        <w:jc w:val="both"/>
        <w:rPr>
          <w:spacing w:val="20"/>
        </w:rPr>
      </w:pPr>
      <w:r w:rsidRPr="009766C5">
        <w:rPr>
          <w:b/>
          <w:snapToGrid w:val="0"/>
        </w:rPr>
        <w:lastRenderedPageBreak/>
        <w:t xml:space="preserve">Форма </w:t>
      </w:r>
      <w:r w:rsidR="00FD60F7">
        <w:rPr>
          <w:b/>
          <w:snapToGrid w:val="0"/>
        </w:rPr>
        <w:t>4</w:t>
      </w:r>
    </w:p>
    <w:p w:rsidR="004A41EB" w:rsidRPr="009766C5" w:rsidRDefault="004A41EB" w:rsidP="004A41EB">
      <w:pPr>
        <w:widowControl w:val="0"/>
        <w:jc w:val="both"/>
      </w:pPr>
      <w:r w:rsidRPr="009766C5">
        <w:t xml:space="preserve">Форма </w:t>
      </w:r>
      <w:r w:rsidR="00014A25">
        <w:t>независим</w:t>
      </w:r>
      <w:r w:rsidRPr="009766C5">
        <w:t xml:space="preserve">ой гарантии </w:t>
      </w:r>
    </w:p>
    <w:p w:rsidR="004A41EB" w:rsidRPr="009766C5" w:rsidRDefault="004A41EB" w:rsidP="004A41EB">
      <w:pPr>
        <w:widowControl w:val="0"/>
        <w:jc w:val="both"/>
      </w:pPr>
    </w:p>
    <w:p w:rsidR="004A41EB" w:rsidRPr="009766C5" w:rsidRDefault="004A41EB" w:rsidP="004A41EB">
      <w:pPr>
        <w:widowControl w:val="0"/>
        <w:ind w:left="4962"/>
        <w:jc w:val="both"/>
        <w:rPr>
          <w:b/>
          <w:bCs/>
        </w:rPr>
      </w:pPr>
      <w:r w:rsidRPr="009766C5">
        <w:rPr>
          <w:b/>
          <w:bCs/>
        </w:rPr>
        <w:t>Кому: Публичное акционерное общество «</w:t>
      </w:r>
      <w:proofErr w:type="spellStart"/>
      <w:r w:rsidR="00190205">
        <w:rPr>
          <w:b/>
          <w:bCs/>
        </w:rPr>
        <w:t>Россети</w:t>
      </w:r>
      <w:proofErr w:type="spellEnd"/>
      <w:r w:rsidR="00190205">
        <w:rPr>
          <w:b/>
          <w:bCs/>
        </w:rPr>
        <w:t xml:space="preserve"> Московский регион</w:t>
      </w:r>
      <w:r w:rsidRPr="009766C5">
        <w:rPr>
          <w:b/>
          <w:bCs/>
        </w:rPr>
        <w:t>»</w:t>
      </w:r>
    </w:p>
    <w:p w:rsidR="004A41EB" w:rsidRPr="009766C5" w:rsidRDefault="004A41EB" w:rsidP="004A41EB">
      <w:pPr>
        <w:widowControl w:val="0"/>
        <w:jc w:val="both"/>
        <w:rPr>
          <w:bCs/>
          <w:i/>
        </w:rPr>
      </w:pPr>
      <w:r w:rsidRPr="009766C5">
        <w:rPr>
          <w:bCs/>
          <w:i/>
        </w:rPr>
        <w:t>Бланк гаранта</w:t>
      </w:r>
    </w:p>
    <w:p w:rsidR="004A41EB" w:rsidRPr="009766C5" w:rsidRDefault="004A41EB" w:rsidP="004A41EB">
      <w:pPr>
        <w:widowControl w:val="0"/>
        <w:ind w:left="571" w:firstLine="8357"/>
        <w:jc w:val="both"/>
      </w:pPr>
    </w:p>
    <w:p w:rsidR="004A41EB" w:rsidRDefault="00014A25" w:rsidP="004A41EB">
      <w:pPr>
        <w:widowControl w:val="0"/>
        <w:jc w:val="center"/>
        <w:rPr>
          <w:b/>
        </w:rPr>
      </w:pPr>
      <w:r>
        <w:rPr>
          <w:b/>
        </w:rPr>
        <w:t>НЕЗАВИСИМАЯ</w:t>
      </w:r>
      <w:r w:rsidR="004A41EB" w:rsidRPr="009766C5">
        <w:rPr>
          <w:b/>
        </w:rPr>
        <w:t xml:space="preserve"> ГАРАНТИЯ</w:t>
      </w:r>
    </w:p>
    <w:p w:rsidR="00014A25" w:rsidRPr="009766C5" w:rsidRDefault="00014A25" w:rsidP="004A41EB">
      <w:pPr>
        <w:widowControl w:val="0"/>
        <w:jc w:val="center"/>
        <w:rPr>
          <w:b/>
        </w:rPr>
      </w:pPr>
    </w:p>
    <w:p w:rsidR="00014A25" w:rsidRPr="00962D2B" w:rsidRDefault="00014A25" w:rsidP="00014A25">
      <w:pPr>
        <w:widowControl w:val="0"/>
        <w:jc w:val="both"/>
        <w:rPr>
          <w:lang w:eastAsia="en-US"/>
        </w:rPr>
      </w:pPr>
      <w:r w:rsidRPr="00962D2B">
        <w:rPr>
          <w:lang w:eastAsia="en-US"/>
        </w:rPr>
        <w:t>г. ________</w:t>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t xml:space="preserve">                                                                  «___» ___________20__ г.</w:t>
      </w:r>
    </w:p>
    <w:p w:rsidR="00014A25" w:rsidRPr="00962D2B" w:rsidRDefault="00014A25" w:rsidP="00014A25">
      <w:pPr>
        <w:widowControl w:val="0"/>
        <w:jc w:val="both"/>
        <w:rPr>
          <w:b/>
          <w:bCs/>
          <w:lang w:eastAsia="en-US"/>
        </w:rPr>
      </w:pPr>
    </w:p>
    <w:p w:rsidR="00014A25" w:rsidRPr="00962D2B" w:rsidRDefault="00014A25" w:rsidP="00014A25">
      <w:pPr>
        <w:widowControl w:val="0"/>
        <w:ind w:firstLine="708"/>
        <w:jc w:val="both"/>
        <w:rPr>
          <w:rFonts w:eastAsia="Arial Unicode MS"/>
          <w:i/>
          <w:bdr w:val="none" w:sz="0" w:space="0" w:color="auto" w:frame="1"/>
          <w:lang w:eastAsia="en-US"/>
        </w:rPr>
      </w:pPr>
      <w:r w:rsidRPr="00962D2B">
        <w:rPr>
          <w:bCs/>
          <w:lang w:eastAsia="en-US"/>
        </w:rPr>
        <w:t xml:space="preserve"> _____________________ (</w:t>
      </w:r>
      <w:r w:rsidRPr="00962D2B">
        <w:rPr>
          <w:bCs/>
          <w:i/>
          <w:lang w:eastAsia="en-US"/>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proofErr w:type="gramStart"/>
      <w:r w:rsidRPr="00962D2B">
        <w:rPr>
          <w:bCs/>
          <w:i/>
          <w:vertAlign w:val="superscript"/>
          <w:lang w:eastAsia="en-US"/>
        </w:rPr>
        <w:footnoteReference w:customMarkFollows="1" w:id="13"/>
        <w:t>1</w:t>
      </w:r>
      <w:proofErr w:type="gramEnd"/>
      <w:r w:rsidRPr="00962D2B">
        <w:rPr>
          <w:bCs/>
          <w:i/>
          <w:lang w:eastAsia="en-US"/>
        </w:rPr>
        <w:t>),</w:t>
      </w:r>
      <w:r w:rsidRPr="00962D2B">
        <w:rPr>
          <w:bCs/>
          <w:lang w:eastAsia="en-US"/>
        </w:rPr>
        <w:t xml:space="preserve"> именуемое в дальнейшем «Гарант», в лице _____________________________________ (</w:t>
      </w:r>
      <w:r w:rsidRPr="00962D2B">
        <w:rPr>
          <w:bCs/>
          <w:i/>
          <w:lang w:eastAsia="en-US"/>
        </w:rPr>
        <w:t>Ф.И.О. уполномоченного действовать от имени гаранта лица),</w:t>
      </w:r>
      <w:r w:rsidRPr="00962D2B">
        <w:rPr>
          <w:bCs/>
          <w:lang w:eastAsia="en-US"/>
        </w:rPr>
        <w:t xml:space="preserve"> действующего на основании ______________________________</w:t>
      </w:r>
      <w:r w:rsidRPr="00962D2B">
        <w:rPr>
          <w:bCs/>
          <w:i/>
          <w:lang w:eastAsia="en-US"/>
        </w:rPr>
        <w:t xml:space="preserve">(дата, номер доверенности), </w:t>
      </w:r>
      <w:r w:rsidRPr="00962D2B">
        <w:rPr>
          <w:rFonts w:eastAsia="Arial Unicode MS"/>
          <w:bdr w:val="none" w:sz="0" w:space="0" w:color="auto" w:frame="1"/>
          <w:lang w:eastAsia="en-US"/>
        </w:rPr>
        <w:t xml:space="preserve">настоящим принимает на себя безусловное и безотзывное обязательство уплатить </w:t>
      </w:r>
      <w:r w:rsidRPr="00962D2B">
        <w:rPr>
          <w:bCs/>
          <w:lang w:eastAsia="en-US"/>
        </w:rPr>
        <w:t xml:space="preserve">_____________________ </w:t>
      </w:r>
      <w:r w:rsidRPr="00962D2B">
        <w:rPr>
          <w:bCs/>
          <w:i/>
          <w:lang w:eastAsia="en-US"/>
        </w:rPr>
        <w:t xml:space="preserve">(наименование бенефициара, </w:t>
      </w:r>
      <w:r w:rsidRPr="00962D2B">
        <w:rPr>
          <w:rFonts w:eastAsia="Arial Unicode MS"/>
          <w:i/>
          <w:bdr w:val="none" w:sz="0" w:space="0" w:color="auto" w:frame="1"/>
          <w:lang w:eastAsia="en-US"/>
        </w:rPr>
        <w:t xml:space="preserve">ОГРН </w:t>
      </w:r>
      <w:r w:rsidRPr="00962D2B">
        <w:rPr>
          <w:bCs/>
          <w:i/>
          <w:lang w:eastAsia="en-US"/>
        </w:rPr>
        <w:t>и/или</w:t>
      </w:r>
      <w:r w:rsidRPr="00962D2B">
        <w:rPr>
          <w:rFonts w:eastAsia="Arial Unicode MS"/>
          <w:i/>
          <w:bdr w:val="none" w:sz="0" w:space="0" w:color="auto" w:frame="1"/>
          <w:lang w:eastAsia="en-US"/>
        </w:rPr>
        <w:t xml:space="preserve"> ИНН)</w:t>
      </w:r>
      <w:r w:rsidRPr="00962D2B">
        <w:rPr>
          <w:rFonts w:eastAsia="Arial Unicode MS"/>
          <w:bdr w:val="none" w:sz="0" w:space="0" w:color="auto" w:frame="1"/>
          <w:lang w:eastAsia="en-US"/>
        </w:rPr>
        <w:t xml:space="preserve">, именуемому в дальнейшем - «Бенефициар», любую сумму или </w:t>
      </w:r>
      <w:proofErr w:type="gramStart"/>
      <w:r w:rsidRPr="00962D2B">
        <w:rPr>
          <w:rFonts w:eastAsia="Arial Unicode MS"/>
          <w:bdr w:val="none" w:sz="0" w:space="0" w:color="auto" w:frame="1"/>
          <w:lang w:eastAsia="en-US"/>
        </w:rPr>
        <w:t xml:space="preserve">суммы, не превышающие в итоге __________________ </w:t>
      </w:r>
      <w:r w:rsidRPr="00962D2B">
        <w:rPr>
          <w:rFonts w:eastAsia="Arial Unicode MS"/>
          <w:i/>
          <w:bdr w:val="none" w:sz="0" w:space="0" w:color="auto" w:frame="1"/>
          <w:lang w:eastAsia="en-US"/>
        </w:rPr>
        <w:t>(сумма цифрами и прописью),</w:t>
      </w:r>
      <w:r w:rsidRPr="00962D2B">
        <w:rPr>
          <w:rFonts w:eastAsia="Arial Unicode MS"/>
          <w:bdr w:val="none" w:sz="0" w:space="0" w:color="auto" w:frame="1"/>
          <w:lang w:eastAsia="en-US"/>
        </w:rPr>
        <w:t xml:space="preserve"> по получении письменного требования Бенефициара, указывающего, что ___________________ </w:t>
      </w:r>
      <w:r w:rsidRPr="00962D2B">
        <w:rPr>
          <w:rFonts w:eastAsia="Arial Unicode MS"/>
          <w:i/>
          <w:bdr w:val="none" w:sz="0" w:space="0" w:color="auto" w:frame="1"/>
          <w:lang w:eastAsia="en-US"/>
        </w:rPr>
        <w:t xml:space="preserve">(наименование, ИНН </w:t>
      </w:r>
      <w:r w:rsidRPr="00962D2B">
        <w:rPr>
          <w:bCs/>
          <w:i/>
          <w:lang w:eastAsia="en-US"/>
        </w:rPr>
        <w:t>и/или</w:t>
      </w:r>
      <w:r w:rsidRPr="00962D2B">
        <w:rPr>
          <w:rFonts w:eastAsia="Arial Unicode MS"/>
          <w:i/>
          <w:bdr w:val="none" w:sz="0" w:space="0" w:color="auto" w:frame="1"/>
          <w:lang w:eastAsia="en-US"/>
        </w:rPr>
        <w:t xml:space="preserve"> ОГРН)</w:t>
      </w:r>
      <w:r w:rsidRPr="00962D2B">
        <w:rPr>
          <w:rFonts w:eastAsia="Arial Unicode MS"/>
          <w:bdr w:val="none" w:sz="0" w:space="0" w:color="auto" w:frame="1"/>
          <w:lang w:eastAsia="en-US"/>
        </w:rPr>
        <w:t xml:space="preserve">, именуемое в дальнейшем «Принципал» не исполнил и/или исполнил ненадлежащим образом любые свои обязательства перед Бенефициаром </w:t>
      </w:r>
      <w:r w:rsidRPr="00962D2B">
        <w:rPr>
          <w:rFonts w:eastAsia="Arial Unicode MS"/>
          <w:i/>
          <w:bdr w:val="none" w:sz="0" w:space="0" w:color="auto" w:frame="1"/>
          <w:lang w:eastAsia="en-U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962D2B">
        <w:rPr>
          <w:rFonts w:eastAsia="Arial Unicode MS"/>
          <w:i/>
          <w:bdr w:val="none" w:sz="0" w:space="0" w:color="auto" w:frame="1"/>
          <w:lang w:eastAsia="en-US"/>
        </w:rPr>
        <w:t xml:space="preserve"> закупочной процедуры</w:t>
      </w:r>
      <w:r w:rsidRPr="00962D2B" w:rsidDel="00A85A14">
        <w:rPr>
          <w:rFonts w:eastAsia="Arial Unicode MS"/>
          <w:i/>
          <w:bdr w:val="none" w:sz="0" w:space="0" w:color="auto" w:frame="1"/>
          <w:lang w:eastAsia="en-US"/>
        </w:rPr>
        <w:t xml:space="preserve"> </w:t>
      </w:r>
      <w:r w:rsidRPr="00962D2B">
        <w:rPr>
          <w:rFonts w:eastAsia="Arial Unicode MS"/>
          <w:i/>
          <w:bdr w:val="none" w:sz="0" w:space="0" w:color="auto" w:frame="1"/>
          <w:lang w:eastAsia="en-US"/>
        </w:rPr>
        <w:t>от ___ (указывается дата подписания либо более поздняя из дат указанная в протоколе) №___</w:t>
      </w:r>
      <w:proofErr w:type="gramStart"/>
      <w:r w:rsidRPr="00962D2B">
        <w:rPr>
          <w:rFonts w:eastAsia="Arial Unicode MS"/>
          <w:i/>
          <w:bdr w:val="none" w:sz="0" w:space="0" w:color="auto" w:frame="1"/>
          <w:lang w:eastAsia="en-US"/>
        </w:rPr>
        <w:t xml:space="preserve"> )</w:t>
      </w:r>
      <w:proofErr w:type="gramEnd"/>
      <w:r w:rsidRPr="00962D2B">
        <w:rPr>
          <w:rFonts w:eastAsia="Arial Unicode MS"/>
          <w:i/>
          <w:bdr w:val="none" w:sz="0" w:space="0" w:color="auto" w:frame="1"/>
          <w:lang w:eastAsia="en-US"/>
        </w:rPr>
        <w:t>*,</w:t>
      </w:r>
      <w:r w:rsidRPr="00962D2B">
        <w:rPr>
          <w:rFonts w:eastAsia="Arial Unicode MS"/>
          <w:bdr w:val="none" w:sz="0" w:space="0" w:color="auto" w:frame="1"/>
          <w:lang w:eastAsia="en-US"/>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014A25" w:rsidRPr="00962D2B" w:rsidRDefault="00014A25" w:rsidP="00014A25">
      <w:pPr>
        <w:widowControl w:val="0"/>
        <w:ind w:firstLine="708"/>
        <w:jc w:val="both"/>
        <w:rPr>
          <w:rFonts w:eastAsia="Arial Unicode MS"/>
          <w:i/>
          <w:bdr w:val="none" w:sz="0" w:space="0" w:color="auto" w:frame="1"/>
          <w:lang w:eastAsia="en-US"/>
        </w:rPr>
      </w:pPr>
      <w:r w:rsidRPr="00962D2B">
        <w:rPr>
          <w:rFonts w:eastAsia="Arial Unicode MS"/>
          <w:i/>
          <w:bdr w:val="none" w:sz="0" w:space="0" w:color="auto" w:frame="1"/>
          <w:lang w:eastAsia="en-US"/>
        </w:rPr>
        <w:t xml:space="preserve">*Примечание: </w:t>
      </w:r>
    </w:p>
    <w:p w:rsidR="00014A25" w:rsidRPr="00962D2B" w:rsidRDefault="00014A25" w:rsidP="00014A25">
      <w:pPr>
        <w:widowControl w:val="0"/>
        <w:ind w:firstLine="709"/>
        <w:jc w:val="both"/>
        <w:outlineLvl w:val="0"/>
        <w:rPr>
          <w:rFonts w:eastAsia="Arial Unicode MS"/>
          <w:i/>
          <w:bdr w:val="none" w:sz="0" w:space="0" w:color="auto" w:frame="1"/>
          <w:lang w:eastAsia="en-US"/>
        </w:rPr>
      </w:pPr>
      <w:bookmarkStart w:id="177" w:name="_Toc128559797"/>
      <w:r w:rsidRPr="00962D2B">
        <w:rPr>
          <w:rFonts w:eastAsia="Arial Unicode MS"/>
          <w:i/>
          <w:bdr w:val="none" w:sz="0" w:space="0" w:color="auto" w:frame="1"/>
          <w:lang w:eastAsia="en-US"/>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962D2B">
        <w:rPr>
          <w:rFonts w:eastAsia="Arial Unicode MS"/>
          <w:i/>
          <w:bdr w:val="none" w:sz="0" w:space="0" w:color="auto" w:frame="1"/>
          <w:lang w:eastAsia="en-US"/>
        </w:rPr>
        <w:t>от</w:t>
      </w:r>
      <w:proofErr w:type="gramEnd"/>
      <w:r w:rsidRPr="00962D2B">
        <w:rPr>
          <w:rFonts w:eastAsia="Arial Unicode MS"/>
          <w:i/>
          <w:bdr w:val="none" w:sz="0" w:space="0" w:color="auto" w:frame="1"/>
          <w:lang w:eastAsia="en-US"/>
        </w:rPr>
        <w:t xml:space="preserve"> __№ ____)»;</w:t>
      </w:r>
      <w:bookmarkEnd w:id="177"/>
    </w:p>
    <w:p w:rsidR="00014A25" w:rsidRPr="00962D2B" w:rsidRDefault="00014A25" w:rsidP="00014A25">
      <w:pPr>
        <w:widowControl w:val="0"/>
        <w:ind w:firstLine="708"/>
        <w:jc w:val="both"/>
        <w:rPr>
          <w:rFonts w:eastAsia="Arial Unicode MS"/>
          <w:i/>
          <w:bdr w:val="none" w:sz="0" w:space="0" w:color="auto" w:frame="1"/>
          <w:lang w:eastAsia="en-US"/>
        </w:rPr>
      </w:pPr>
      <w:r w:rsidRPr="00962D2B">
        <w:rPr>
          <w:rFonts w:eastAsia="Arial Unicode MS"/>
          <w:i/>
          <w:bdr w:val="none" w:sz="0" w:space="0" w:color="auto" w:frame="1"/>
          <w:lang w:eastAsia="en-U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014A25" w:rsidRPr="00962D2B" w:rsidRDefault="00014A25" w:rsidP="00014A25">
      <w:pPr>
        <w:widowControl w:val="0"/>
        <w:ind w:firstLine="709"/>
        <w:jc w:val="both"/>
        <w:rPr>
          <w:rFonts w:eastAsia="Arial Unicode MS"/>
          <w:bdr w:val="none" w:sz="0" w:space="0" w:color="auto" w:frame="1"/>
          <w:lang w:eastAsia="en-US"/>
        </w:rPr>
      </w:pPr>
      <w:proofErr w:type="gramStart"/>
      <w:r w:rsidRPr="00962D2B">
        <w:rPr>
          <w:rFonts w:eastAsia="Arial Unicode MS"/>
          <w:bdr w:val="none" w:sz="0" w:space="0" w:color="auto" w:frame="1"/>
          <w:lang w:eastAsia="en-U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62D2B">
        <w:rPr>
          <w:rFonts w:eastAsia="Arial Unicode MS"/>
          <w:bdr w:val="none" w:sz="0" w:space="0" w:color="auto" w:frame="1"/>
          <w:lang w:eastAsia="en-US"/>
        </w:rPr>
        <w:t xml:space="preserve"> Расходы, возникающие в связи с перечислением денежных средств, несет Гарант.</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lastRenderedPageBreak/>
        <w:t>Гарантия не может быть отозвана Гарантом. Передача права требования по настоящей гарантии не допускается.</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 xml:space="preserve">Настоящая гарантия вступает в силу с _________20___года ** и действует по _________20___года (включительно). </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 _______________________. </w:t>
      </w:r>
    </w:p>
    <w:p w:rsidR="00014A25" w:rsidRPr="00962D2B" w:rsidRDefault="00014A25" w:rsidP="00014A25">
      <w:pPr>
        <w:widowControl w:val="0"/>
        <w:ind w:firstLine="709"/>
        <w:jc w:val="both"/>
        <w:rPr>
          <w:rFonts w:eastAsia="Arial Unicode MS"/>
          <w:i/>
          <w:bdr w:val="none" w:sz="0" w:space="0" w:color="auto" w:frame="1"/>
          <w:lang w:eastAsia="en-US"/>
        </w:rPr>
      </w:pPr>
      <w:r w:rsidRPr="00962D2B">
        <w:rPr>
          <w:rFonts w:eastAsia="Arial Unicode MS"/>
          <w:i/>
          <w:bdr w:val="none" w:sz="0" w:space="0" w:color="auto" w:frame="1"/>
          <w:lang w:eastAsia="en-U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014A25" w:rsidRPr="00962D2B" w:rsidRDefault="00014A25" w:rsidP="00014A25">
      <w:pPr>
        <w:widowControl w:val="0"/>
        <w:ind w:firstLine="709"/>
        <w:jc w:val="both"/>
        <w:rPr>
          <w:bCs/>
          <w:lang w:eastAsia="en-US"/>
        </w:rPr>
      </w:pPr>
      <w:r w:rsidRPr="00962D2B">
        <w:rPr>
          <w:bCs/>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014A25" w:rsidRPr="00962D2B" w:rsidRDefault="00014A25" w:rsidP="00014A25">
      <w:pPr>
        <w:widowControl w:val="0"/>
        <w:ind w:firstLine="709"/>
        <w:jc w:val="both"/>
        <w:rPr>
          <w:rFonts w:eastAsia="Arial Unicode MS"/>
          <w:bdr w:val="none" w:sz="0" w:space="0" w:color="auto" w:frame="1"/>
          <w:lang w:eastAsia="en-US"/>
        </w:rPr>
      </w:pPr>
      <w:r w:rsidRPr="00962D2B">
        <w:rPr>
          <w:bCs/>
          <w:lang w:eastAsia="en-US"/>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62D2B">
        <w:rPr>
          <w:bCs/>
          <w:lang w:eastAsia="en-US"/>
        </w:rPr>
        <w:t>с даты</w:t>
      </w:r>
      <w:proofErr w:type="gramEnd"/>
      <w:r w:rsidRPr="00962D2B">
        <w:rPr>
          <w:bCs/>
          <w:lang w:eastAsia="en-US"/>
        </w:rPr>
        <w:t xml:space="preserve"> их выпуска Гарантом, если иной момент вступления их в силу не определен в таких изменениях.</w:t>
      </w:r>
    </w:p>
    <w:p w:rsidR="00014A25" w:rsidRPr="00962D2B" w:rsidRDefault="00014A25" w:rsidP="00014A25">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014A25" w:rsidRPr="00962D2B" w:rsidRDefault="00014A25" w:rsidP="00014A25">
      <w:pPr>
        <w:widowControl w:val="0"/>
        <w:ind w:firstLine="709"/>
        <w:jc w:val="both"/>
        <w:rPr>
          <w:lang w:eastAsia="en-US"/>
        </w:rPr>
      </w:pPr>
      <w:r w:rsidRPr="00962D2B">
        <w:rPr>
          <w:lang w:eastAsia="en-US"/>
        </w:rPr>
        <w:t xml:space="preserve">Действие настоящей независимой гарантии регулируется законодательством Российской Федерации. </w:t>
      </w:r>
    </w:p>
    <w:p w:rsidR="00014A25" w:rsidRPr="00962D2B" w:rsidRDefault="00014A25" w:rsidP="00014A25">
      <w:pPr>
        <w:widowControl w:val="0"/>
        <w:ind w:firstLine="709"/>
        <w:jc w:val="both"/>
        <w:rPr>
          <w:lang w:eastAsia="en-US"/>
        </w:rPr>
      </w:pPr>
      <w:r w:rsidRPr="00962D2B">
        <w:rPr>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14A25" w:rsidRPr="00962D2B" w:rsidRDefault="00014A25" w:rsidP="00014A25">
      <w:pPr>
        <w:widowControl w:val="0"/>
        <w:ind w:firstLine="709"/>
        <w:jc w:val="both"/>
        <w:rPr>
          <w:lang w:eastAsia="en-US"/>
        </w:rPr>
      </w:pPr>
    </w:p>
    <w:p w:rsidR="00014A25" w:rsidRPr="00962D2B" w:rsidRDefault="00014A25" w:rsidP="00014A25">
      <w:pPr>
        <w:widowControl w:val="0"/>
        <w:ind w:left="709"/>
        <w:jc w:val="both"/>
        <w:outlineLvl w:val="0"/>
        <w:rPr>
          <w:lang w:eastAsia="en-US"/>
        </w:rPr>
      </w:pPr>
      <w:bookmarkStart w:id="178" w:name="_Toc128559798"/>
      <w:r w:rsidRPr="00962D2B">
        <w:rPr>
          <w:lang w:eastAsia="en-US"/>
        </w:rPr>
        <w:t>Подписи</w:t>
      </w:r>
      <w:r w:rsidRPr="00962D2B">
        <w:rPr>
          <w:bCs/>
          <w:lang w:eastAsia="en-US"/>
        </w:rPr>
        <w:t xml:space="preserve"> </w:t>
      </w:r>
      <w:r w:rsidRPr="00962D2B">
        <w:rPr>
          <w:lang w:eastAsia="en-US"/>
        </w:rPr>
        <w:t>уполномоченных</w:t>
      </w:r>
      <w:r w:rsidRPr="00962D2B">
        <w:rPr>
          <w:bCs/>
          <w:lang w:eastAsia="en-US"/>
        </w:rPr>
        <w:t xml:space="preserve"> лиц</w:t>
      </w:r>
      <w:bookmarkEnd w:id="178"/>
      <w:r w:rsidRPr="00962D2B">
        <w:rPr>
          <w:kern w:val="32"/>
          <w:lang w:eastAsia="en-US"/>
        </w:rPr>
        <w:t xml:space="preserve"> </w:t>
      </w:r>
    </w:p>
    <w:p w:rsidR="00014A25" w:rsidRPr="00962D2B" w:rsidRDefault="00014A25" w:rsidP="00014A25">
      <w:pPr>
        <w:ind w:left="709"/>
        <w:jc w:val="both"/>
      </w:pPr>
      <w:r w:rsidRPr="00962D2B">
        <w:t>М.П.</w:t>
      </w:r>
    </w:p>
    <w:p w:rsidR="004A41EB" w:rsidRPr="009766C5" w:rsidRDefault="004A41EB" w:rsidP="004A41EB">
      <w:pPr>
        <w:widowControl w:val="0"/>
        <w:jc w:val="both"/>
      </w:pPr>
    </w:p>
    <w:p w:rsidR="004A41EB" w:rsidRPr="009766C5" w:rsidRDefault="004A41EB" w:rsidP="004A41EB"/>
    <w:sectPr w:rsidR="004A41EB" w:rsidRPr="009766C5" w:rsidSect="00460C84">
      <w:headerReference w:type="even" r:id="rId27"/>
      <w:headerReference w:type="default" r:id="rId28"/>
      <w:footerReference w:type="even" r:id="rId29"/>
      <w:footerReference w:type="default" r:id="rId30"/>
      <w:headerReference w:type="first" r:id="rId31"/>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CE5" w:rsidRDefault="00B43CE5">
      <w:r>
        <w:separator/>
      </w:r>
    </w:p>
  </w:endnote>
  <w:endnote w:type="continuationSeparator" w:id="0">
    <w:p w:rsidR="00B43CE5" w:rsidRDefault="00B4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F Din Text Cond Pro Light">
    <w:altName w:val="Times New Roman"/>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pPr>
      <w:pStyle w:val="af"/>
    </w:pPr>
  </w:p>
  <w:p w:rsidR="00601271" w:rsidRDefault="006012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pPr>
      <w:pStyle w:val="af"/>
    </w:pPr>
  </w:p>
  <w:p w:rsidR="00601271" w:rsidRDefault="0060127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pPr>
      <w:pStyle w:val="af"/>
    </w:pPr>
  </w:p>
  <w:p w:rsidR="00601271" w:rsidRDefault="0060127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1271" w:rsidRDefault="00601271"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CE5" w:rsidRDefault="00B43CE5">
      <w:r>
        <w:separator/>
      </w:r>
    </w:p>
  </w:footnote>
  <w:footnote w:type="continuationSeparator" w:id="0">
    <w:p w:rsidR="00B43CE5" w:rsidRDefault="00B43CE5">
      <w:r>
        <w:continuationSeparator/>
      </w:r>
    </w:p>
  </w:footnote>
  <w:footnote w:id="1">
    <w:p w:rsidR="00601271" w:rsidRDefault="00601271" w:rsidP="007D40B1">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2">
    <w:p w:rsidR="00601271" w:rsidRDefault="00601271" w:rsidP="00A13341">
      <w:pPr>
        <w:pStyle w:val="af1"/>
      </w:pPr>
      <w:r>
        <w:rPr>
          <w:rStyle w:val="af3"/>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w:t>
      </w:r>
    </w:p>
  </w:footnote>
  <w:footnote w:id="3">
    <w:p w:rsidR="00601271" w:rsidRDefault="00601271" w:rsidP="002C172A">
      <w:pPr>
        <w:pStyle w:val="af1"/>
      </w:pPr>
      <w:r>
        <w:rPr>
          <w:rStyle w:val="af3"/>
        </w:rPr>
        <w:footnoteRef/>
      </w:r>
      <w:r>
        <w:t xml:space="preserve"> </w:t>
      </w:r>
      <w:r w:rsidRPr="00C63997">
        <w:t>Если иной размер обеспечения не указан в ТЗ на закупку</w:t>
      </w:r>
    </w:p>
  </w:footnote>
  <w:footnote w:id="4">
    <w:p w:rsidR="00601271" w:rsidRDefault="00601271" w:rsidP="00AD7820">
      <w:pPr>
        <w:pStyle w:val="af1"/>
      </w:pPr>
      <w:r>
        <w:rPr>
          <w:rStyle w:val="af3"/>
        </w:rPr>
        <w:footnoteRef/>
      </w:r>
      <w:r>
        <w:t xml:space="preserve"> </w:t>
      </w:r>
      <w:r w:rsidRPr="0067652A">
        <w:t xml:space="preserve">Данные </w:t>
      </w:r>
      <w:r>
        <w:t xml:space="preserve">по банку </w:t>
      </w:r>
      <w:r w:rsidRPr="0067652A">
        <w:t xml:space="preserve">на последнюю отчетную дату </w:t>
      </w:r>
      <w:hyperlink r:id="rId1" w:history="1">
        <w:r w:rsidRPr="00694207">
          <w:rPr>
            <w:rStyle w:val="af8"/>
          </w:rPr>
          <w:t>http://cbr.ru/banking_sector/credit/</w:t>
        </w:r>
      </w:hyperlink>
    </w:p>
  </w:footnote>
  <w:footnote w:id="5">
    <w:p w:rsidR="00601271" w:rsidRDefault="00601271" w:rsidP="00AD7820">
      <w:pPr>
        <w:pStyle w:val="af1"/>
      </w:pPr>
      <w:r>
        <w:rPr>
          <w:rStyle w:val="af3"/>
        </w:rPr>
        <w:footnoteRef/>
      </w:r>
      <w:r>
        <w:t xml:space="preserve"> </w:t>
      </w:r>
      <w:r w:rsidRPr="0067652A">
        <w:t xml:space="preserve">Данные </w:t>
      </w:r>
      <w:r>
        <w:t xml:space="preserve">по банку </w:t>
      </w:r>
      <w:r w:rsidRPr="0067652A">
        <w:t xml:space="preserve">на последнюю отчетную дату </w:t>
      </w:r>
      <w:hyperlink r:id="rId2" w:history="1">
        <w:r w:rsidRPr="00694207">
          <w:rPr>
            <w:rStyle w:val="af8"/>
          </w:rPr>
          <w:t>http://cbr.ru/banking_sector/credit/</w:t>
        </w:r>
      </w:hyperlink>
    </w:p>
  </w:footnote>
  <w:footnote w:id="6">
    <w:p w:rsidR="00601271" w:rsidRDefault="00601271" w:rsidP="00AD7820">
      <w:pPr>
        <w:pStyle w:val="af1"/>
      </w:pPr>
      <w:r>
        <w:rPr>
          <w:rStyle w:val="af3"/>
        </w:rPr>
        <w:footnoteRef/>
      </w:r>
      <w:r>
        <w:t xml:space="preserve"> </w:t>
      </w:r>
      <w:r w:rsidRPr="0067652A">
        <w:t xml:space="preserve">Данные </w:t>
      </w:r>
      <w:r>
        <w:t xml:space="preserve">по банку </w:t>
      </w:r>
      <w:r w:rsidRPr="0067652A">
        <w:t>на последнюю отчетную дату</w:t>
      </w:r>
      <w:r>
        <w:t xml:space="preserve"> </w:t>
      </w:r>
      <w:hyperlink r:id="rId3" w:history="1">
        <w:r w:rsidRPr="00694207">
          <w:rPr>
            <w:rStyle w:val="af8"/>
          </w:rPr>
          <w:t>http://cbr.ru/banking_sector/credit/</w:t>
        </w:r>
      </w:hyperlink>
    </w:p>
  </w:footnote>
  <w:footnote w:id="7">
    <w:p w:rsidR="00601271" w:rsidRDefault="00601271" w:rsidP="00AD7820">
      <w:pPr>
        <w:pStyle w:val="af1"/>
      </w:pPr>
      <w:r>
        <w:rPr>
          <w:rStyle w:val="af3"/>
        </w:rPr>
        <w:footnoteRef/>
      </w:r>
      <w:r>
        <w:t xml:space="preserve"> </w:t>
      </w:r>
      <w:r w:rsidRPr="0067652A">
        <w:t xml:space="preserve">Данные </w:t>
      </w:r>
      <w:r>
        <w:t>по банку</w:t>
      </w:r>
      <w:r w:rsidRPr="0067652A">
        <w:t xml:space="preserve"> </w:t>
      </w:r>
      <w:hyperlink r:id="rId4"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w:t>
      </w:r>
      <w:r w:rsidRPr="0081725B">
        <w:rPr>
          <w:rFonts w:cs="Arial"/>
          <w:color w:val="000000"/>
        </w:rPr>
        <w:t>000</w:t>
      </w:r>
    </w:p>
  </w:footnote>
  <w:footnote w:id="8">
    <w:p w:rsidR="00601271" w:rsidRDefault="00601271" w:rsidP="004E33CB">
      <w:pPr>
        <w:pStyle w:val="af1"/>
        <w:jc w:val="both"/>
      </w:pPr>
      <w:r>
        <w:rPr>
          <w:rStyle w:val="af3"/>
        </w:rPr>
        <w:footnoteRef/>
      </w:r>
      <w:r>
        <w:t xml:space="preserve"> </w:t>
      </w:r>
      <w:r w:rsidRPr="00367472">
        <w:t>Информац</w:t>
      </w:r>
      <w:r w:rsidRPr="00190205">
        <w:t>ия подлежит опубликованию на официальном сайте ПАО «</w:t>
      </w:r>
      <w:proofErr w:type="spellStart"/>
      <w:r w:rsidRPr="00190205">
        <w:t>Россети</w:t>
      </w:r>
      <w:proofErr w:type="spellEnd"/>
      <w:r w:rsidRPr="00190205">
        <w:t xml:space="preserve"> Московский регион» </w:t>
      </w:r>
      <w:hyperlink r:id="rId5" w:history="1">
        <w:r w:rsidRPr="00694207">
          <w:rPr>
            <w:rStyle w:val="af8"/>
            <w:rFonts w:ascii="PF Din Text Cond Pro Light" w:hAnsi="PF Din Text Cond Pro Light"/>
            <w:b/>
            <w:lang w:val="en-US"/>
          </w:rPr>
          <w:t>www</w:t>
        </w:r>
        <w:r w:rsidRPr="00694207">
          <w:rPr>
            <w:rStyle w:val="af8"/>
            <w:rFonts w:ascii="PF Din Text Cond Pro Light" w:hAnsi="PF Din Text Cond Pro Light"/>
            <w:b/>
          </w:rPr>
          <w:t>.</w:t>
        </w:r>
        <w:r w:rsidRPr="00694207">
          <w:rPr>
            <w:rStyle w:val="af8"/>
            <w:rFonts w:ascii="PF Din Text Cond Pro Light" w:hAnsi="PF Din Text Cond Pro Light"/>
            <w:b/>
            <w:lang w:val="en-US"/>
          </w:rPr>
          <w:t>rossetimr</w:t>
        </w:r>
        <w:r w:rsidRPr="00694207">
          <w:rPr>
            <w:rStyle w:val="af8"/>
            <w:rFonts w:ascii="PF Din Text Cond Pro Light" w:hAnsi="PF Din Text Cond Pro Light"/>
            <w:b/>
          </w:rPr>
          <w:t>.</w:t>
        </w:r>
        <w:r w:rsidRPr="00694207">
          <w:rPr>
            <w:rStyle w:val="af8"/>
            <w:rFonts w:ascii="PF Din Text Cond Pro Light" w:hAnsi="PF Din Text Cond Pro Light"/>
            <w:b/>
            <w:lang w:val="en-US"/>
          </w:rPr>
          <w:t>ru</w:t>
        </w:r>
      </w:hyperlink>
      <w:r w:rsidRPr="00694207">
        <w:t xml:space="preserve"> (</w:t>
      </w:r>
      <w:hyperlink r:id="rId6" w:history="1">
        <w:r w:rsidRPr="00694207">
          <w:rPr>
            <w:rStyle w:val="af8"/>
          </w:rPr>
          <w:t>https://rossetimr.ru/zakupki/torgovo-zakupochnye-protsedury/bank/</w:t>
        </w:r>
      </w:hyperlink>
      <w:r w:rsidRPr="00694207">
        <w:t>)</w:t>
      </w:r>
    </w:p>
  </w:footnote>
  <w:footnote w:id="9">
    <w:p w:rsidR="00601271" w:rsidRDefault="00601271" w:rsidP="00A13341">
      <w:pPr>
        <w:pStyle w:val="af1"/>
        <w:jc w:val="both"/>
      </w:pPr>
      <w:r>
        <w:rPr>
          <w:rStyle w:val="af3"/>
        </w:rPr>
        <w:footnoteRef/>
      </w:r>
      <w:r>
        <w:t xml:space="preserve"> </w:t>
      </w:r>
      <w:r w:rsidRPr="002B4B98">
        <w:t xml:space="preserve">Информация на официальном сайте Федеральных арбитражных судов Российской Федерации http://www.arbitr.ru/ . </w:t>
      </w:r>
    </w:p>
  </w:footnote>
  <w:footnote w:id="10">
    <w:p w:rsidR="00601271" w:rsidRDefault="00601271" w:rsidP="00AD7820">
      <w:pPr>
        <w:pStyle w:val="af1"/>
      </w:pPr>
      <w:r>
        <w:rPr>
          <w:rStyle w:val="af3"/>
        </w:rPr>
        <w:footnoteRef/>
      </w:r>
      <w:r>
        <w:t xml:space="preserve"> </w:t>
      </w:r>
      <w:r w:rsidRPr="0067652A">
        <w:t xml:space="preserve">Данные </w:t>
      </w:r>
      <w:r>
        <w:t xml:space="preserve">по банку </w:t>
      </w:r>
      <w:hyperlink r:id="rId7"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1">
    <w:p w:rsidR="00601271" w:rsidRDefault="00601271" w:rsidP="00AD7820">
      <w:pPr>
        <w:pStyle w:val="af1"/>
      </w:pPr>
      <w:r>
        <w:rPr>
          <w:rStyle w:val="af3"/>
        </w:rPr>
        <w:footnoteRef/>
      </w:r>
      <w:r>
        <w:t xml:space="preserve"> </w:t>
      </w:r>
      <w:r w:rsidRPr="0067652A">
        <w:t xml:space="preserve">Данные </w:t>
      </w:r>
      <w:r>
        <w:t>по банку</w:t>
      </w:r>
      <w:r w:rsidRPr="0067652A">
        <w:t xml:space="preserve"> </w:t>
      </w:r>
      <w:hyperlink r:id="rId8"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2">
    <w:p w:rsidR="00601271" w:rsidRDefault="00601271" w:rsidP="00AD7820">
      <w:pPr>
        <w:pStyle w:val="af1"/>
      </w:pPr>
      <w:r>
        <w:rPr>
          <w:rStyle w:val="af3"/>
        </w:rPr>
        <w:footnoteRef/>
      </w:r>
      <w:r>
        <w:t xml:space="preserve"> </w:t>
      </w:r>
      <w:r w:rsidRPr="0067652A">
        <w:t xml:space="preserve">Данные </w:t>
      </w:r>
      <w:r>
        <w:t>по банку</w:t>
      </w:r>
      <w:r w:rsidRPr="0067652A">
        <w:t xml:space="preserve"> </w:t>
      </w:r>
      <w:hyperlink r:id="rId9"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3">
    <w:p w:rsidR="00601271" w:rsidRPr="00B264F4" w:rsidRDefault="00601271" w:rsidP="00014A25">
      <w:pPr>
        <w:pStyle w:val="af1"/>
      </w:pPr>
      <w:r>
        <w:rPr>
          <w:rStyle w:val="af3"/>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pPr>
      <w:pStyle w:val="ac"/>
    </w:pPr>
  </w:p>
  <w:p w:rsidR="00601271" w:rsidRDefault="006012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pPr>
      <w:pStyle w:val="ac"/>
    </w:pPr>
  </w:p>
  <w:p w:rsidR="00601271" w:rsidRDefault="0060127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Pr="002E1ABA" w:rsidRDefault="00601271"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14:anchorId="1EDD306C" wp14:editId="2697515D">
              <wp:simplePos x="0" y="0"/>
              <wp:positionH relativeFrom="column">
                <wp:posOffset>1689966</wp:posOffset>
              </wp:positionH>
              <wp:positionV relativeFrom="paragraph">
                <wp:posOffset>66503</wp:posOffset>
              </wp:positionV>
              <wp:extent cx="4610100" cy="1072342"/>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072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271" w:rsidRPr="009766C5" w:rsidRDefault="00601271" w:rsidP="00DF7E80">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601271" w:rsidRPr="009766C5" w:rsidRDefault="00601271" w:rsidP="00DF7E80">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601271" w:rsidRPr="009766C5" w:rsidRDefault="00601271" w:rsidP="00D56AB1">
                          <w:pPr>
                            <w:pStyle w:val="af9"/>
                            <w:keepNext/>
                            <w:tabs>
                              <w:tab w:val="left" w:pos="5670"/>
                            </w:tabs>
                            <w:spacing w:after="0"/>
                            <w:ind w:right="17"/>
                            <w:jc w:val="right"/>
                          </w:pPr>
                          <w:r w:rsidRPr="00956A0E">
                            <w:t>Протокол № РМР/</w:t>
                          </w:r>
                          <w:r w:rsidR="009D16B8">
                            <w:t>1</w:t>
                          </w:r>
                          <w:r w:rsidR="00C76254">
                            <w:t>872</w:t>
                          </w:r>
                          <w:r>
                            <w:t xml:space="preserve"> </w:t>
                          </w:r>
                          <w:r w:rsidRPr="00956A0E">
                            <w:t>от</w:t>
                          </w:r>
                          <w:r>
                            <w:t xml:space="preserve"> «</w:t>
                          </w:r>
                          <w:r w:rsidR="00C76254">
                            <w:t>20</w:t>
                          </w:r>
                          <w:r>
                            <w:t xml:space="preserve">» </w:t>
                          </w:r>
                          <w:r w:rsidR="00F3496C">
                            <w:t>июн</w:t>
                          </w:r>
                          <w:r w:rsidR="00B52CB7">
                            <w:t>я</w:t>
                          </w:r>
                          <w:r>
                            <w:t xml:space="preserve"> 2023</w:t>
                          </w:r>
                          <w:r w:rsidRPr="009766C5">
                            <w:t xml:space="preserve"> г. </w:t>
                          </w:r>
                        </w:p>
                        <w:p w:rsidR="00601271" w:rsidRPr="009766C5" w:rsidRDefault="00B834D3" w:rsidP="00D56AB1">
                          <w:pPr>
                            <w:pStyle w:val="af9"/>
                            <w:keepNext/>
                            <w:tabs>
                              <w:tab w:val="left" w:pos="5670"/>
                            </w:tabs>
                            <w:spacing w:after="0"/>
                            <w:ind w:right="17"/>
                            <w:jc w:val="right"/>
                          </w:pPr>
                          <w:r>
                            <w:t>С</w:t>
                          </w:r>
                          <w:r w:rsidR="00601271" w:rsidRPr="009766C5">
                            <w:t xml:space="preserve">екретарь </w:t>
                          </w:r>
                          <w:r w:rsidR="00601271">
                            <w:t>ПДКК</w:t>
                          </w:r>
                          <w:r w:rsidR="00601271" w:rsidRPr="009766C5">
                            <w:t>:</w:t>
                          </w:r>
                        </w:p>
                        <w:p w:rsidR="00601271" w:rsidRPr="009766C5" w:rsidRDefault="00601271" w:rsidP="00D56AB1">
                          <w:pPr>
                            <w:keepNext/>
                            <w:tabs>
                              <w:tab w:val="left" w:pos="5670"/>
                            </w:tabs>
                            <w:jc w:val="right"/>
                            <w:rPr>
                              <w:b/>
                              <w:bCs/>
                            </w:rPr>
                          </w:pPr>
                          <w:r>
                            <w:t>____________    Гусев К</w:t>
                          </w:r>
                          <w:r w:rsidRPr="009766C5">
                            <w:t>.</w:t>
                          </w:r>
                          <w:r>
                            <w:t>В</w:t>
                          </w:r>
                          <w:r w:rsidRPr="009766C5">
                            <w:t>.</w:t>
                          </w:r>
                        </w:p>
                        <w:p w:rsidR="00601271" w:rsidRPr="00723669" w:rsidRDefault="00601271"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33.05pt;margin-top:5.25pt;width:363pt;height:8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" filled="f" stroked="f">
              <v:textbox>
                <w:txbxContent>
                  <w:p w:rsidR="00601271" w:rsidRPr="009766C5" w:rsidRDefault="00601271" w:rsidP="00DF7E80">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601271" w:rsidRPr="009766C5" w:rsidRDefault="00601271" w:rsidP="00DF7E80">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601271" w:rsidRPr="009766C5" w:rsidRDefault="00601271" w:rsidP="00D56AB1">
                    <w:pPr>
                      <w:pStyle w:val="af9"/>
                      <w:keepNext/>
                      <w:tabs>
                        <w:tab w:val="left" w:pos="5670"/>
                      </w:tabs>
                      <w:spacing w:after="0"/>
                      <w:ind w:right="17"/>
                      <w:jc w:val="right"/>
                    </w:pPr>
                    <w:r w:rsidRPr="00956A0E">
                      <w:t>Протокол № РМР/</w:t>
                    </w:r>
                    <w:r w:rsidR="009D16B8">
                      <w:t>1</w:t>
                    </w:r>
                    <w:r w:rsidR="00C76254">
                      <w:t>872</w:t>
                    </w:r>
                    <w:r>
                      <w:t xml:space="preserve"> </w:t>
                    </w:r>
                    <w:r w:rsidRPr="00956A0E">
                      <w:t>от</w:t>
                    </w:r>
                    <w:r>
                      <w:t xml:space="preserve"> «</w:t>
                    </w:r>
                    <w:r w:rsidR="00C76254">
                      <w:t>20</w:t>
                    </w:r>
                    <w:r>
                      <w:t xml:space="preserve">» </w:t>
                    </w:r>
                    <w:r w:rsidR="00F3496C">
                      <w:t>июн</w:t>
                    </w:r>
                    <w:r w:rsidR="00B52CB7">
                      <w:t>я</w:t>
                    </w:r>
                    <w:r>
                      <w:t xml:space="preserve"> 2023</w:t>
                    </w:r>
                    <w:r w:rsidRPr="009766C5">
                      <w:t xml:space="preserve"> г. </w:t>
                    </w:r>
                  </w:p>
                  <w:p w:rsidR="00601271" w:rsidRPr="009766C5" w:rsidRDefault="00B834D3" w:rsidP="00D56AB1">
                    <w:pPr>
                      <w:pStyle w:val="af9"/>
                      <w:keepNext/>
                      <w:tabs>
                        <w:tab w:val="left" w:pos="5670"/>
                      </w:tabs>
                      <w:spacing w:after="0"/>
                      <w:ind w:right="17"/>
                      <w:jc w:val="right"/>
                    </w:pPr>
                    <w:r>
                      <w:t>С</w:t>
                    </w:r>
                    <w:r w:rsidR="00601271" w:rsidRPr="009766C5">
                      <w:t xml:space="preserve">екретарь </w:t>
                    </w:r>
                    <w:r w:rsidR="00601271">
                      <w:t>ПДКК</w:t>
                    </w:r>
                    <w:r w:rsidR="00601271" w:rsidRPr="009766C5">
                      <w:t>:</w:t>
                    </w:r>
                  </w:p>
                  <w:p w:rsidR="00601271" w:rsidRPr="009766C5" w:rsidRDefault="00601271" w:rsidP="00D56AB1">
                    <w:pPr>
                      <w:keepNext/>
                      <w:tabs>
                        <w:tab w:val="left" w:pos="5670"/>
                      </w:tabs>
                      <w:jc w:val="right"/>
                      <w:rPr>
                        <w:b/>
                        <w:bCs/>
                      </w:rPr>
                    </w:pPr>
                    <w:r>
                      <w:t>____________    Гусев К</w:t>
                    </w:r>
                    <w:r w:rsidRPr="009766C5">
                      <w:t>.</w:t>
                    </w:r>
                    <w:r>
                      <w:t>В</w:t>
                    </w:r>
                    <w:r w:rsidRPr="009766C5">
                      <w:t>.</w:t>
                    </w:r>
                  </w:p>
                  <w:p w:rsidR="00601271" w:rsidRPr="00723669" w:rsidRDefault="00601271" w:rsidP="00723669">
                    <w:pPr>
                      <w:rPr>
                        <w:szCs w:val="16"/>
                      </w:rPr>
                    </w:pPr>
                  </w:p>
                </w:txbxContent>
              </v:textbox>
            </v:rect>
          </w:pict>
        </mc:Fallback>
      </mc:AlternateContent>
    </w:r>
    <w:r>
      <w:rPr>
        <w:noProof/>
        <w:color w:val="44546A"/>
        <w:sz w:val="18"/>
        <w:szCs w:val="18"/>
      </w:rPr>
      <w:drawing>
        <wp:anchor distT="0" distB="0" distL="114300" distR="114300" simplePos="0" relativeHeight="251658240" behindDoc="1" locked="0" layoutInCell="1" allowOverlap="1" wp14:anchorId="1619241F" wp14:editId="5D8B69BD">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1271" w:rsidRDefault="0060127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Default="0060127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80426">
      <w:rPr>
        <w:rStyle w:val="ae"/>
        <w:noProof/>
      </w:rPr>
      <w:t>5</w:t>
    </w:r>
    <w:r>
      <w:rPr>
        <w:rStyle w:val="ae"/>
      </w:rPr>
      <w:fldChar w:fldCharType="end"/>
    </w:r>
  </w:p>
  <w:p w:rsidR="00601271" w:rsidRDefault="00601271" w:rsidP="006D7D15">
    <w:pPr>
      <w:pStyle w:val="ac"/>
      <w:framePr w:wrap="around" w:vAnchor="text" w:hAnchor="margin" w:xAlign="center" w:y="1"/>
      <w:rPr>
        <w:rStyle w:val="ae"/>
      </w:rPr>
    </w:pPr>
  </w:p>
  <w:p w:rsidR="00601271" w:rsidRDefault="00601271"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1" w:rsidRPr="002E1ABA" w:rsidRDefault="00601271"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8">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9">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40"/>
  </w:num>
  <w:num w:numId="3">
    <w:abstractNumId w:val="25"/>
  </w:num>
  <w:num w:numId="4">
    <w:abstractNumId w:val="2"/>
  </w:num>
  <w:num w:numId="5">
    <w:abstractNumId w:val="7"/>
  </w:num>
  <w:num w:numId="6">
    <w:abstractNumId w:val="17"/>
  </w:num>
  <w:num w:numId="7">
    <w:abstractNumId w:val="0"/>
  </w:num>
  <w:num w:numId="8">
    <w:abstractNumId w:val="15"/>
  </w:num>
  <w:num w:numId="9">
    <w:abstractNumId w:val="4"/>
  </w:num>
  <w:num w:numId="10">
    <w:abstractNumId w:val="14"/>
  </w:num>
  <w:num w:numId="11">
    <w:abstractNumId w:val="43"/>
  </w:num>
  <w:num w:numId="12">
    <w:abstractNumId w:val="32"/>
  </w:num>
  <w:num w:numId="13">
    <w:abstractNumId w:val="30"/>
  </w:num>
  <w:num w:numId="14">
    <w:abstractNumId w:val="5"/>
  </w:num>
  <w:num w:numId="15">
    <w:abstractNumId w:val="6"/>
  </w:num>
  <w:num w:numId="16">
    <w:abstractNumId w:val="49"/>
  </w:num>
  <w:num w:numId="17">
    <w:abstractNumId w:val="24"/>
  </w:num>
  <w:num w:numId="18">
    <w:abstractNumId w:val="39"/>
  </w:num>
  <w:num w:numId="19">
    <w:abstractNumId w:val="10"/>
  </w:num>
  <w:num w:numId="20">
    <w:abstractNumId w:val="3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5"/>
  </w:num>
  <w:num w:numId="24">
    <w:abstractNumId w:val="47"/>
  </w:num>
  <w:num w:numId="25">
    <w:abstractNumId w:val="13"/>
  </w:num>
  <w:num w:numId="26">
    <w:abstractNumId w:val="36"/>
  </w:num>
  <w:num w:numId="27">
    <w:abstractNumId w:val="34"/>
  </w:num>
  <w:num w:numId="28">
    <w:abstractNumId w:val="9"/>
  </w:num>
  <w:num w:numId="29">
    <w:abstractNumId w:val="19"/>
  </w:num>
  <w:num w:numId="30">
    <w:abstractNumId w:val="21"/>
  </w:num>
  <w:num w:numId="31">
    <w:abstractNumId w:val="12"/>
  </w:num>
  <w:num w:numId="32">
    <w:abstractNumId w:val="41"/>
  </w:num>
  <w:num w:numId="33">
    <w:abstractNumId w:val="1"/>
  </w:num>
  <w:num w:numId="34">
    <w:abstractNumId w:val="22"/>
  </w:num>
  <w:num w:numId="35">
    <w:abstractNumId w:val="29"/>
  </w:num>
  <w:num w:numId="36">
    <w:abstractNumId w:val="18"/>
  </w:num>
  <w:num w:numId="37">
    <w:abstractNumId w:val="46"/>
  </w:num>
  <w:num w:numId="38">
    <w:abstractNumId w:val="42"/>
  </w:num>
  <w:num w:numId="39">
    <w:abstractNumId w:val="37"/>
  </w:num>
  <w:num w:numId="40">
    <w:abstractNumId w:val="16"/>
  </w:num>
  <w:num w:numId="41">
    <w:abstractNumId w:val="23"/>
  </w:num>
  <w:num w:numId="42">
    <w:abstractNumId w:val="26"/>
  </w:num>
  <w:num w:numId="43">
    <w:abstractNumId w:val="27"/>
  </w:num>
  <w:num w:numId="44">
    <w:abstractNumId w:val="28"/>
  </w:num>
  <w:num w:numId="45">
    <w:abstractNumId w:val="31"/>
  </w:num>
  <w:num w:numId="46">
    <w:abstractNumId w:val="11"/>
  </w:num>
  <w:num w:numId="47">
    <w:abstractNumId w:val="33"/>
  </w:num>
  <w:num w:numId="48">
    <w:abstractNumId w:val="44"/>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 w:numId="51">
    <w:abstractNumId w:val="48"/>
  </w:num>
  <w:num w:numId="5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40A"/>
    <w:rsid w:val="0000163F"/>
    <w:rsid w:val="00001B6D"/>
    <w:rsid w:val="00002DD3"/>
    <w:rsid w:val="00003B1E"/>
    <w:rsid w:val="00004027"/>
    <w:rsid w:val="0000456C"/>
    <w:rsid w:val="000054AE"/>
    <w:rsid w:val="000063E5"/>
    <w:rsid w:val="0000641D"/>
    <w:rsid w:val="00007456"/>
    <w:rsid w:val="000105A0"/>
    <w:rsid w:val="000114F4"/>
    <w:rsid w:val="00012646"/>
    <w:rsid w:val="000136DC"/>
    <w:rsid w:val="00013B9D"/>
    <w:rsid w:val="00014A25"/>
    <w:rsid w:val="00014D25"/>
    <w:rsid w:val="000151F4"/>
    <w:rsid w:val="000162F2"/>
    <w:rsid w:val="00016456"/>
    <w:rsid w:val="00020246"/>
    <w:rsid w:val="000214D7"/>
    <w:rsid w:val="00021F8A"/>
    <w:rsid w:val="000227B9"/>
    <w:rsid w:val="00023DDB"/>
    <w:rsid w:val="0002512E"/>
    <w:rsid w:val="00025C07"/>
    <w:rsid w:val="00026191"/>
    <w:rsid w:val="0002631E"/>
    <w:rsid w:val="0002664B"/>
    <w:rsid w:val="00026ABE"/>
    <w:rsid w:val="00026B1A"/>
    <w:rsid w:val="000306C8"/>
    <w:rsid w:val="00031B40"/>
    <w:rsid w:val="00035489"/>
    <w:rsid w:val="00036B21"/>
    <w:rsid w:val="00040021"/>
    <w:rsid w:val="000401EF"/>
    <w:rsid w:val="0004079B"/>
    <w:rsid w:val="00041080"/>
    <w:rsid w:val="00041403"/>
    <w:rsid w:val="00044C74"/>
    <w:rsid w:val="00044F48"/>
    <w:rsid w:val="000457DE"/>
    <w:rsid w:val="000457E0"/>
    <w:rsid w:val="0004650C"/>
    <w:rsid w:val="00046A14"/>
    <w:rsid w:val="0005236B"/>
    <w:rsid w:val="00052A45"/>
    <w:rsid w:val="000531C6"/>
    <w:rsid w:val="00053D4B"/>
    <w:rsid w:val="00054166"/>
    <w:rsid w:val="00061736"/>
    <w:rsid w:val="00062EA4"/>
    <w:rsid w:val="00063959"/>
    <w:rsid w:val="000641D9"/>
    <w:rsid w:val="00064E26"/>
    <w:rsid w:val="00065417"/>
    <w:rsid w:val="00065B07"/>
    <w:rsid w:val="00066BF1"/>
    <w:rsid w:val="000706DC"/>
    <w:rsid w:val="00071103"/>
    <w:rsid w:val="000716B5"/>
    <w:rsid w:val="00073C13"/>
    <w:rsid w:val="00073D67"/>
    <w:rsid w:val="00075FF5"/>
    <w:rsid w:val="00080426"/>
    <w:rsid w:val="00082974"/>
    <w:rsid w:val="000832CA"/>
    <w:rsid w:val="00084A50"/>
    <w:rsid w:val="00085203"/>
    <w:rsid w:val="00085FF1"/>
    <w:rsid w:val="000873C3"/>
    <w:rsid w:val="000903C3"/>
    <w:rsid w:val="000905F4"/>
    <w:rsid w:val="00090E92"/>
    <w:rsid w:val="000923A8"/>
    <w:rsid w:val="000942FE"/>
    <w:rsid w:val="00095090"/>
    <w:rsid w:val="00095DFC"/>
    <w:rsid w:val="0009642E"/>
    <w:rsid w:val="000964F6"/>
    <w:rsid w:val="00097F7D"/>
    <w:rsid w:val="000A0458"/>
    <w:rsid w:val="000A22D1"/>
    <w:rsid w:val="000A24B5"/>
    <w:rsid w:val="000A252F"/>
    <w:rsid w:val="000A2885"/>
    <w:rsid w:val="000A4A36"/>
    <w:rsid w:val="000A553D"/>
    <w:rsid w:val="000A5611"/>
    <w:rsid w:val="000A76CA"/>
    <w:rsid w:val="000B1F73"/>
    <w:rsid w:val="000B339F"/>
    <w:rsid w:val="000B3B14"/>
    <w:rsid w:val="000B5796"/>
    <w:rsid w:val="000C0A88"/>
    <w:rsid w:val="000C0AC2"/>
    <w:rsid w:val="000C150D"/>
    <w:rsid w:val="000C2218"/>
    <w:rsid w:val="000C23E2"/>
    <w:rsid w:val="000C35DA"/>
    <w:rsid w:val="000C3C41"/>
    <w:rsid w:val="000C450C"/>
    <w:rsid w:val="000C5828"/>
    <w:rsid w:val="000C6394"/>
    <w:rsid w:val="000C6512"/>
    <w:rsid w:val="000C7086"/>
    <w:rsid w:val="000C72B0"/>
    <w:rsid w:val="000D2559"/>
    <w:rsid w:val="000D3898"/>
    <w:rsid w:val="000D4713"/>
    <w:rsid w:val="000D4BBD"/>
    <w:rsid w:val="000D67B6"/>
    <w:rsid w:val="000D7356"/>
    <w:rsid w:val="000D79B1"/>
    <w:rsid w:val="000E3AFB"/>
    <w:rsid w:val="000E51FF"/>
    <w:rsid w:val="000E54E8"/>
    <w:rsid w:val="000E617F"/>
    <w:rsid w:val="000E72A1"/>
    <w:rsid w:val="000E7B85"/>
    <w:rsid w:val="000F0589"/>
    <w:rsid w:val="000F0C3F"/>
    <w:rsid w:val="000F159B"/>
    <w:rsid w:val="000F2D6D"/>
    <w:rsid w:val="000F2EBD"/>
    <w:rsid w:val="000F3855"/>
    <w:rsid w:val="000F3DC6"/>
    <w:rsid w:val="000F440D"/>
    <w:rsid w:val="000F5ED1"/>
    <w:rsid w:val="000F6351"/>
    <w:rsid w:val="000F6B2A"/>
    <w:rsid w:val="00100657"/>
    <w:rsid w:val="00100857"/>
    <w:rsid w:val="00100A68"/>
    <w:rsid w:val="00100D07"/>
    <w:rsid w:val="00101286"/>
    <w:rsid w:val="00102567"/>
    <w:rsid w:val="0010336D"/>
    <w:rsid w:val="00103DA9"/>
    <w:rsid w:val="00105BB5"/>
    <w:rsid w:val="00107A4E"/>
    <w:rsid w:val="00107BD0"/>
    <w:rsid w:val="00110B39"/>
    <w:rsid w:val="001113B4"/>
    <w:rsid w:val="00112414"/>
    <w:rsid w:val="001134E1"/>
    <w:rsid w:val="00113C05"/>
    <w:rsid w:val="00114F10"/>
    <w:rsid w:val="0011646E"/>
    <w:rsid w:val="00117232"/>
    <w:rsid w:val="0011770A"/>
    <w:rsid w:val="00117FF8"/>
    <w:rsid w:val="001200B6"/>
    <w:rsid w:val="00120DB0"/>
    <w:rsid w:val="001211F0"/>
    <w:rsid w:val="00122696"/>
    <w:rsid w:val="00126063"/>
    <w:rsid w:val="00126863"/>
    <w:rsid w:val="00126AEF"/>
    <w:rsid w:val="00127350"/>
    <w:rsid w:val="001312E7"/>
    <w:rsid w:val="00131C2F"/>
    <w:rsid w:val="00134C65"/>
    <w:rsid w:val="0014043B"/>
    <w:rsid w:val="00142761"/>
    <w:rsid w:val="00142CEB"/>
    <w:rsid w:val="00143319"/>
    <w:rsid w:val="00144A72"/>
    <w:rsid w:val="00144B25"/>
    <w:rsid w:val="00146435"/>
    <w:rsid w:val="001478C0"/>
    <w:rsid w:val="00147DA3"/>
    <w:rsid w:val="001508C4"/>
    <w:rsid w:val="00150B7E"/>
    <w:rsid w:val="00152C31"/>
    <w:rsid w:val="00153251"/>
    <w:rsid w:val="001535DF"/>
    <w:rsid w:val="00153D06"/>
    <w:rsid w:val="00153DEC"/>
    <w:rsid w:val="00153F8E"/>
    <w:rsid w:val="00154FC3"/>
    <w:rsid w:val="001550AF"/>
    <w:rsid w:val="001551ED"/>
    <w:rsid w:val="00160908"/>
    <w:rsid w:val="00160FB5"/>
    <w:rsid w:val="00161D2A"/>
    <w:rsid w:val="001624DB"/>
    <w:rsid w:val="001628B5"/>
    <w:rsid w:val="00163A82"/>
    <w:rsid w:val="00163AC8"/>
    <w:rsid w:val="00164BDE"/>
    <w:rsid w:val="00167595"/>
    <w:rsid w:val="00167C99"/>
    <w:rsid w:val="00170469"/>
    <w:rsid w:val="00170487"/>
    <w:rsid w:val="001712FD"/>
    <w:rsid w:val="00171341"/>
    <w:rsid w:val="001716D5"/>
    <w:rsid w:val="00173F6B"/>
    <w:rsid w:val="00175AB3"/>
    <w:rsid w:val="00176D69"/>
    <w:rsid w:val="00182A02"/>
    <w:rsid w:val="0018339B"/>
    <w:rsid w:val="0018397A"/>
    <w:rsid w:val="00184A86"/>
    <w:rsid w:val="00190205"/>
    <w:rsid w:val="001914C2"/>
    <w:rsid w:val="00191FFA"/>
    <w:rsid w:val="0019396B"/>
    <w:rsid w:val="001977B5"/>
    <w:rsid w:val="001A17F5"/>
    <w:rsid w:val="001A1EC4"/>
    <w:rsid w:val="001A2EA4"/>
    <w:rsid w:val="001A4107"/>
    <w:rsid w:val="001A553E"/>
    <w:rsid w:val="001A69CE"/>
    <w:rsid w:val="001B0433"/>
    <w:rsid w:val="001B1A43"/>
    <w:rsid w:val="001B4A3C"/>
    <w:rsid w:val="001B4AF5"/>
    <w:rsid w:val="001B62F3"/>
    <w:rsid w:val="001C009E"/>
    <w:rsid w:val="001C1427"/>
    <w:rsid w:val="001C1563"/>
    <w:rsid w:val="001C1DBF"/>
    <w:rsid w:val="001C3A09"/>
    <w:rsid w:val="001C4D1F"/>
    <w:rsid w:val="001C4D8F"/>
    <w:rsid w:val="001C4F1C"/>
    <w:rsid w:val="001C5029"/>
    <w:rsid w:val="001C50B5"/>
    <w:rsid w:val="001C73A1"/>
    <w:rsid w:val="001D1726"/>
    <w:rsid w:val="001D18A9"/>
    <w:rsid w:val="001D28E5"/>
    <w:rsid w:val="001D2E7F"/>
    <w:rsid w:val="001D4217"/>
    <w:rsid w:val="001D439E"/>
    <w:rsid w:val="001D5C27"/>
    <w:rsid w:val="001D5C39"/>
    <w:rsid w:val="001D6809"/>
    <w:rsid w:val="001E0B9A"/>
    <w:rsid w:val="001E15B8"/>
    <w:rsid w:val="001E2131"/>
    <w:rsid w:val="001E2D94"/>
    <w:rsid w:val="001E47D7"/>
    <w:rsid w:val="001E4D4D"/>
    <w:rsid w:val="001E6812"/>
    <w:rsid w:val="001E6DAB"/>
    <w:rsid w:val="001F0F2C"/>
    <w:rsid w:val="001F1577"/>
    <w:rsid w:val="001F1A56"/>
    <w:rsid w:val="001F1F05"/>
    <w:rsid w:val="001F2FDB"/>
    <w:rsid w:val="001F4052"/>
    <w:rsid w:val="001F4394"/>
    <w:rsid w:val="001F4624"/>
    <w:rsid w:val="001F4D90"/>
    <w:rsid w:val="001F4EB4"/>
    <w:rsid w:val="001F55FF"/>
    <w:rsid w:val="001F56AE"/>
    <w:rsid w:val="001F5895"/>
    <w:rsid w:val="001F6D9F"/>
    <w:rsid w:val="00201EF1"/>
    <w:rsid w:val="002028D1"/>
    <w:rsid w:val="002033B4"/>
    <w:rsid w:val="00205485"/>
    <w:rsid w:val="00207EA1"/>
    <w:rsid w:val="002107BF"/>
    <w:rsid w:val="0021298F"/>
    <w:rsid w:val="002138A1"/>
    <w:rsid w:val="0021422B"/>
    <w:rsid w:val="002179CB"/>
    <w:rsid w:val="002219DE"/>
    <w:rsid w:val="00225BC8"/>
    <w:rsid w:val="002260E5"/>
    <w:rsid w:val="00227EC0"/>
    <w:rsid w:val="00231FC5"/>
    <w:rsid w:val="00232172"/>
    <w:rsid w:val="002324C7"/>
    <w:rsid w:val="00232BD3"/>
    <w:rsid w:val="002339B0"/>
    <w:rsid w:val="00233DD3"/>
    <w:rsid w:val="00234300"/>
    <w:rsid w:val="00234682"/>
    <w:rsid w:val="00234712"/>
    <w:rsid w:val="00235084"/>
    <w:rsid w:val="00242BB4"/>
    <w:rsid w:val="002452E7"/>
    <w:rsid w:val="00245A6A"/>
    <w:rsid w:val="002462B1"/>
    <w:rsid w:val="00247130"/>
    <w:rsid w:val="002472D7"/>
    <w:rsid w:val="00247DBD"/>
    <w:rsid w:val="00250396"/>
    <w:rsid w:val="002505F2"/>
    <w:rsid w:val="002523DC"/>
    <w:rsid w:val="00252AED"/>
    <w:rsid w:val="00256B46"/>
    <w:rsid w:val="00262207"/>
    <w:rsid w:val="002626CE"/>
    <w:rsid w:val="002646BB"/>
    <w:rsid w:val="00264764"/>
    <w:rsid w:val="00265229"/>
    <w:rsid w:val="002668B5"/>
    <w:rsid w:val="00267C34"/>
    <w:rsid w:val="0027060E"/>
    <w:rsid w:val="00270A4E"/>
    <w:rsid w:val="00270AD4"/>
    <w:rsid w:val="0027127E"/>
    <w:rsid w:val="0027186C"/>
    <w:rsid w:val="00277E65"/>
    <w:rsid w:val="00280C70"/>
    <w:rsid w:val="00280F25"/>
    <w:rsid w:val="002819C8"/>
    <w:rsid w:val="00281B57"/>
    <w:rsid w:val="002827B5"/>
    <w:rsid w:val="002827EA"/>
    <w:rsid w:val="00286D9F"/>
    <w:rsid w:val="00286FCF"/>
    <w:rsid w:val="00290774"/>
    <w:rsid w:val="00292B4A"/>
    <w:rsid w:val="002930DD"/>
    <w:rsid w:val="0029355A"/>
    <w:rsid w:val="002959EC"/>
    <w:rsid w:val="00295CC7"/>
    <w:rsid w:val="002963B5"/>
    <w:rsid w:val="002969F5"/>
    <w:rsid w:val="002A056C"/>
    <w:rsid w:val="002A0A47"/>
    <w:rsid w:val="002A2C34"/>
    <w:rsid w:val="002A5364"/>
    <w:rsid w:val="002A5739"/>
    <w:rsid w:val="002A5F4D"/>
    <w:rsid w:val="002A705D"/>
    <w:rsid w:val="002A7402"/>
    <w:rsid w:val="002A761E"/>
    <w:rsid w:val="002B0456"/>
    <w:rsid w:val="002B1262"/>
    <w:rsid w:val="002B3009"/>
    <w:rsid w:val="002B4EF6"/>
    <w:rsid w:val="002B5417"/>
    <w:rsid w:val="002B5890"/>
    <w:rsid w:val="002B7B14"/>
    <w:rsid w:val="002C1086"/>
    <w:rsid w:val="002C12B9"/>
    <w:rsid w:val="002C172A"/>
    <w:rsid w:val="002C3AF5"/>
    <w:rsid w:val="002C3F62"/>
    <w:rsid w:val="002C4380"/>
    <w:rsid w:val="002C458E"/>
    <w:rsid w:val="002C4B69"/>
    <w:rsid w:val="002C53D2"/>
    <w:rsid w:val="002C5947"/>
    <w:rsid w:val="002C6A0B"/>
    <w:rsid w:val="002C6C92"/>
    <w:rsid w:val="002D16FF"/>
    <w:rsid w:val="002D34AB"/>
    <w:rsid w:val="002D47E6"/>
    <w:rsid w:val="002D6007"/>
    <w:rsid w:val="002D625D"/>
    <w:rsid w:val="002D6980"/>
    <w:rsid w:val="002E03B3"/>
    <w:rsid w:val="002E0B7E"/>
    <w:rsid w:val="002E0DD2"/>
    <w:rsid w:val="002E2EF0"/>
    <w:rsid w:val="002E4E84"/>
    <w:rsid w:val="002E56E8"/>
    <w:rsid w:val="002E5964"/>
    <w:rsid w:val="002E66E9"/>
    <w:rsid w:val="002E7947"/>
    <w:rsid w:val="002E7EA6"/>
    <w:rsid w:val="002F03CB"/>
    <w:rsid w:val="002F0703"/>
    <w:rsid w:val="002F206D"/>
    <w:rsid w:val="002F30D8"/>
    <w:rsid w:val="002F4FD7"/>
    <w:rsid w:val="002F7B49"/>
    <w:rsid w:val="00300468"/>
    <w:rsid w:val="003005DF"/>
    <w:rsid w:val="00301EA5"/>
    <w:rsid w:val="00302785"/>
    <w:rsid w:val="003036F6"/>
    <w:rsid w:val="00303E1B"/>
    <w:rsid w:val="00304B37"/>
    <w:rsid w:val="00304E3A"/>
    <w:rsid w:val="00306549"/>
    <w:rsid w:val="00306FBC"/>
    <w:rsid w:val="00307790"/>
    <w:rsid w:val="00310407"/>
    <w:rsid w:val="00311061"/>
    <w:rsid w:val="00311A20"/>
    <w:rsid w:val="00311C98"/>
    <w:rsid w:val="00312190"/>
    <w:rsid w:val="00313E39"/>
    <w:rsid w:val="0031543B"/>
    <w:rsid w:val="003156D6"/>
    <w:rsid w:val="00316555"/>
    <w:rsid w:val="003166C6"/>
    <w:rsid w:val="00317201"/>
    <w:rsid w:val="00317D44"/>
    <w:rsid w:val="003203E1"/>
    <w:rsid w:val="00324806"/>
    <w:rsid w:val="00326899"/>
    <w:rsid w:val="003273E4"/>
    <w:rsid w:val="0033010D"/>
    <w:rsid w:val="0033038A"/>
    <w:rsid w:val="0033179C"/>
    <w:rsid w:val="0033259A"/>
    <w:rsid w:val="00333135"/>
    <w:rsid w:val="00333614"/>
    <w:rsid w:val="00333762"/>
    <w:rsid w:val="003345D9"/>
    <w:rsid w:val="00340803"/>
    <w:rsid w:val="00340BF9"/>
    <w:rsid w:val="00340CD5"/>
    <w:rsid w:val="00344479"/>
    <w:rsid w:val="0034503E"/>
    <w:rsid w:val="00347555"/>
    <w:rsid w:val="0034759C"/>
    <w:rsid w:val="00352918"/>
    <w:rsid w:val="003554D8"/>
    <w:rsid w:val="0035555B"/>
    <w:rsid w:val="003567CD"/>
    <w:rsid w:val="00361923"/>
    <w:rsid w:val="00361B31"/>
    <w:rsid w:val="00361CF0"/>
    <w:rsid w:val="003626DC"/>
    <w:rsid w:val="00365205"/>
    <w:rsid w:val="00365EBF"/>
    <w:rsid w:val="00366286"/>
    <w:rsid w:val="00370D03"/>
    <w:rsid w:val="00373C04"/>
    <w:rsid w:val="00373FB6"/>
    <w:rsid w:val="003770D0"/>
    <w:rsid w:val="00380B1D"/>
    <w:rsid w:val="003811FE"/>
    <w:rsid w:val="00381C45"/>
    <w:rsid w:val="003822C6"/>
    <w:rsid w:val="00382B8A"/>
    <w:rsid w:val="00382CEA"/>
    <w:rsid w:val="0038515C"/>
    <w:rsid w:val="00391AB6"/>
    <w:rsid w:val="0039390A"/>
    <w:rsid w:val="00394097"/>
    <w:rsid w:val="003955A6"/>
    <w:rsid w:val="0039799E"/>
    <w:rsid w:val="00397A40"/>
    <w:rsid w:val="003A0BAA"/>
    <w:rsid w:val="003A12BF"/>
    <w:rsid w:val="003A1E02"/>
    <w:rsid w:val="003B008C"/>
    <w:rsid w:val="003B135C"/>
    <w:rsid w:val="003B19E6"/>
    <w:rsid w:val="003B1A5B"/>
    <w:rsid w:val="003B2AF7"/>
    <w:rsid w:val="003B4457"/>
    <w:rsid w:val="003C127A"/>
    <w:rsid w:val="003C1F79"/>
    <w:rsid w:val="003C530E"/>
    <w:rsid w:val="003D0060"/>
    <w:rsid w:val="003D00C3"/>
    <w:rsid w:val="003D2FE8"/>
    <w:rsid w:val="003D454A"/>
    <w:rsid w:val="003D4785"/>
    <w:rsid w:val="003D6708"/>
    <w:rsid w:val="003D68D9"/>
    <w:rsid w:val="003D7635"/>
    <w:rsid w:val="003E0ABB"/>
    <w:rsid w:val="003E1667"/>
    <w:rsid w:val="003E4125"/>
    <w:rsid w:val="003E4B7E"/>
    <w:rsid w:val="003E5FCB"/>
    <w:rsid w:val="003E7F2A"/>
    <w:rsid w:val="003F0799"/>
    <w:rsid w:val="003F10AE"/>
    <w:rsid w:val="003F2239"/>
    <w:rsid w:val="003F250A"/>
    <w:rsid w:val="003F2701"/>
    <w:rsid w:val="003F2A85"/>
    <w:rsid w:val="003F4232"/>
    <w:rsid w:val="003F43BA"/>
    <w:rsid w:val="003F5811"/>
    <w:rsid w:val="003F5C76"/>
    <w:rsid w:val="0040136D"/>
    <w:rsid w:val="004024F8"/>
    <w:rsid w:val="00404236"/>
    <w:rsid w:val="004047A6"/>
    <w:rsid w:val="00404EE4"/>
    <w:rsid w:val="00405631"/>
    <w:rsid w:val="004067C6"/>
    <w:rsid w:val="00406FA2"/>
    <w:rsid w:val="00410975"/>
    <w:rsid w:val="00410B30"/>
    <w:rsid w:val="00410EA0"/>
    <w:rsid w:val="004118AE"/>
    <w:rsid w:val="00412154"/>
    <w:rsid w:val="00412368"/>
    <w:rsid w:val="00412418"/>
    <w:rsid w:val="004136E1"/>
    <w:rsid w:val="004146B8"/>
    <w:rsid w:val="00414B26"/>
    <w:rsid w:val="00415E35"/>
    <w:rsid w:val="00415E72"/>
    <w:rsid w:val="004176B0"/>
    <w:rsid w:val="00420630"/>
    <w:rsid w:val="00420EAA"/>
    <w:rsid w:val="00421173"/>
    <w:rsid w:val="004229BE"/>
    <w:rsid w:val="00423013"/>
    <w:rsid w:val="00423035"/>
    <w:rsid w:val="00423AAE"/>
    <w:rsid w:val="00424C1A"/>
    <w:rsid w:val="00426A9F"/>
    <w:rsid w:val="00426D24"/>
    <w:rsid w:val="004272D1"/>
    <w:rsid w:val="00427434"/>
    <w:rsid w:val="004306F6"/>
    <w:rsid w:val="0043140C"/>
    <w:rsid w:val="004324D9"/>
    <w:rsid w:val="00434332"/>
    <w:rsid w:val="004346B2"/>
    <w:rsid w:val="00434C40"/>
    <w:rsid w:val="00434C60"/>
    <w:rsid w:val="004352B9"/>
    <w:rsid w:val="0043662F"/>
    <w:rsid w:val="00436A9D"/>
    <w:rsid w:val="00437412"/>
    <w:rsid w:val="00437592"/>
    <w:rsid w:val="004378B8"/>
    <w:rsid w:val="00437C6F"/>
    <w:rsid w:val="00437EDC"/>
    <w:rsid w:val="004400B2"/>
    <w:rsid w:val="00440B57"/>
    <w:rsid w:val="00442493"/>
    <w:rsid w:val="004458FB"/>
    <w:rsid w:val="00446754"/>
    <w:rsid w:val="00447A76"/>
    <w:rsid w:val="00452389"/>
    <w:rsid w:val="00452CA6"/>
    <w:rsid w:val="00452CEF"/>
    <w:rsid w:val="0045318C"/>
    <w:rsid w:val="00453700"/>
    <w:rsid w:val="00453A3D"/>
    <w:rsid w:val="0045422A"/>
    <w:rsid w:val="0045458E"/>
    <w:rsid w:val="004548D3"/>
    <w:rsid w:val="0045582A"/>
    <w:rsid w:val="00455BE1"/>
    <w:rsid w:val="00456E5B"/>
    <w:rsid w:val="00457CB9"/>
    <w:rsid w:val="00460C84"/>
    <w:rsid w:val="00460EBE"/>
    <w:rsid w:val="00461267"/>
    <w:rsid w:val="00462BB3"/>
    <w:rsid w:val="00464A27"/>
    <w:rsid w:val="00465AB4"/>
    <w:rsid w:val="00465C48"/>
    <w:rsid w:val="00470575"/>
    <w:rsid w:val="004710B8"/>
    <w:rsid w:val="00471426"/>
    <w:rsid w:val="004752B5"/>
    <w:rsid w:val="0047571A"/>
    <w:rsid w:val="00475A0C"/>
    <w:rsid w:val="004771EA"/>
    <w:rsid w:val="00477392"/>
    <w:rsid w:val="004779E0"/>
    <w:rsid w:val="00477FE8"/>
    <w:rsid w:val="004802B3"/>
    <w:rsid w:val="0048064B"/>
    <w:rsid w:val="0048225C"/>
    <w:rsid w:val="00483AD9"/>
    <w:rsid w:val="0048570A"/>
    <w:rsid w:val="00485732"/>
    <w:rsid w:val="0049304E"/>
    <w:rsid w:val="00493785"/>
    <w:rsid w:val="004937AD"/>
    <w:rsid w:val="0049548C"/>
    <w:rsid w:val="0049687E"/>
    <w:rsid w:val="00496CC1"/>
    <w:rsid w:val="004A0B20"/>
    <w:rsid w:val="004A12BF"/>
    <w:rsid w:val="004A169A"/>
    <w:rsid w:val="004A1ACB"/>
    <w:rsid w:val="004A1B55"/>
    <w:rsid w:val="004A37C8"/>
    <w:rsid w:val="004A41EB"/>
    <w:rsid w:val="004A48F9"/>
    <w:rsid w:val="004A4CA0"/>
    <w:rsid w:val="004A604C"/>
    <w:rsid w:val="004B154D"/>
    <w:rsid w:val="004B1682"/>
    <w:rsid w:val="004B714A"/>
    <w:rsid w:val="004C0960"/>
    <w:rsid w:val="004C12FB"/>
    <w:rsid w:val="004C1EA2"/>
    <w:rsid w:val="004C2796"/>
    <w:rsid w:val="004C2F66"/>
    <w:rsid w:val="004C6FDA"/>
    <w:rsid w:val="004C75AA"/>
    <w:rsid w:val="004D22BF"/>
    <w:rsid w:val="004D310F"/>
    <w:rsid w:val="004D36D0"/>
    <w:rsid w:val="004D3A11"/>
    <w:rsid w:val="004D3C4D"/>
    <w:rsid w:val="004D4AED"/>
    <w:rsid w:val="004D5F09"/>
    <w:rsid w:val="004D769B"/>
    <w:rsid w:val="004D76E4"/>
    <w:rsid w:val="004E3074"/>
    <w:rsid w:val="004E33CB"/>
    <w:rsid w:val="004E5285"/>
    <w:rsid w:val="004E68AB"/>
    <w:rsid w:val="004F0767"/>
    <w:rsid w:val="004F15C0"/>
    <w:rsid w:val="004F214F"/>
    <w:rsid w:val="004F3387"/>
    <w:rsid w:val="004F5071"/>
    <w:rsid w:val="00500600"/>
    <w:rsid w:val="005006BA"/>
    <w:rsid w:val="00501CD6"/>
    <w:rsid w:val="00501F86"/>
    <w:rsid w:val="00502B4B"/>
    <w:rsid w:val="00502DA1"/>
    <w:rsid w:val="00503774"/>
    <w:rsid w:val="00504A56"/>
    <w:rsid w:val="00504E93"/>
    <w:rsid w:val="005055C6"/>
    <w:rsid w:val="00511AEB"/>
    <w:rsid w:val="00512803"/>
    <w:rsid w:val="00512912"/>
    <w:rsid w:val="00512997"/>
    <w:rsid w:val="00513305"/>
    <w:rsid w:val="00514266"/>
    <w:rsid w:val="00514FFF"/>
    <w:rsid w:val="0051511E"/>
    <w:rsid w:val="005152B1"/>
    <w:rsid w:val="00515677"/>
    <w:rsid w:val="00516171"/>
    <w:rsid w:val="00516BB3"/>
    <w:rsid w:val="00517EF3"/>
    <w:rsid w:val="005201BE"/>
    <w:rsid w:val="005205C6"/>
    <w:rsid w:val="00521C55"/>
    <w:rsid w:val="00522A09"/>
    <w:rsid w:val="00524DEE"/>
    <w:rsid w:val="00525075"/>
    <w:rsid w:val="005252B9"/>
    <w:rsid w:val="0052542B"/>
    <w:rsid w:val="00526012"/>
    <w:rsid w:val="00526894"/>
    <w:rsid w:val="00527472"/>
    <w:rsid w:val="00527B26"/>
    <w:rsid w:val="00530FD3"/>
    <w:rsid w:val="00531680"/>
    <w:rsid w:val="00532AA4"/>
    <w:rsid w:val="00532E64"/>
    <w:rsid w:val="00533EEE"/>
    <w:rsid w:val="00535968"/>
    <w:rsid w:val="005359E0"/>
    <w:rsid w:val="00536616"/>
    <w:rsid w:val="005369AA"/>
    <w:rsid w:val="0053748D"/>
    <w:rsid w:val="00540CB4"/>
    <w:rsid w:val="0054151D"/>
    <w:rsid w:val="0054256D"/>
    <w:rsid w:val="0054374E"/>
    <w:rsid w:val="00544B03"/>
    <w:rsid w:val="005450DD"/>
    <w:rsid w:val="00546C07"/>
    <w:rsid w:val="00546EAF"/>
    <w:rsid w:val="00550005"/>
    <w:rsid w:val="00550118"/>
    <w:rsid w:val="005505CC"/>
    <w:rsid w:val="005505E2"/>
    <w:rsid w:val="0055153F"/>
    <w:rsid w:val="005523D8"/>
    <w:rsid w:val="005540DD"/>
    <w:rsid w:val="00554FC8"/>
    <w:rsid w:val="005553C1"/>
    <w:rsid w:val="00556DB7"/>
    <w:rsid w:val="0056404E"/>
    <w:rsid w:val="00564D5C"/>
    <w:rsid w:val="00566159"/>
    <w:rsid w:val="00566A5D"/>
    <w:rsid w:val="005715D6"/>
    <w:rsid w:val="005717F1"/>
    <w:rsid w:val="00571C1F"/>
    <w:rsid w:val="0057373C"/>
    <w:rsid w:val="00574784"/>
    <w:rsid w:val="00576EB9"/>
    <w:rsid w:val="005772B2"/>
    <w:rsid w:val="00577ACD"/>
    <w:rsid w:val="00580F27"/>
    <w:rsid w:val="00581373"/>
    <w:rsid w:val="00583A8D"/>
    <w:rsid w:val="005849A4"/>
    <w:rsid w:val="00586004"/>
    <w:rsid w:val="00587DB6"/>
    <w:rsid w:val="00591447"/>
    <w:rsid w:val="00592D3D"/>
    <w:rsid w:val="005948D1"/>
    <w:rsid w:val="005954B7"/>
    <w:rsid w:val="0059605E"/>
    <w:rsid w:val="0059666A"/>
    <w:rsid w:val="00596D02"/>
    <w:rsid w:val="0059788B"/>
    <w:rsid w:val="005A1CED"/>
    <w:rsid w:val="005A22FE"/>
    <w:rsid w:val="005A3734"/>
    <w:rsid w:val="005A48EC"/>
    <w:rsid w:val="005A62A7"/>
    <w:rsid w:val="005A794D"/>
    <w:rsid w:val="005A7C6F"/>
    <w:rsid w:val="005B0796"/>
    <w:rsid w:val="005B15A2"/>
    <w:rsid w:val="005B1A95"/>
    <w:rsid w:val="005B242A"/>
    <w:rsid w:val="005B2EBD"/>
    <w:rsid w:val="005B3082"/>
    <w:rsid w:val="005B4039"/>
    <w:rsid w:val="005B4D18"/>
    <w:rsid w:val="005B5403"/>
    <w:rsid w:val="005B5BA6"/>
    <w:rsid w:val="005B5BCB"/>
    <w:rsid w:val="005B62F8"/>
    <w:rsid w:val="005B7749"/>
    <w:rsid w:val="005C0DB3"/>
    <w:rsid w:val="005C1DBA"/>
    <w:rsid w:val="005C3B70"/>
    <w:rsid w:val="005C4503"/>
    <w:rsid w:val="005C4D39"/>
    <w:rsid w:val="005C66F9"/>
    <w:rsid w:val="005D0310"/>
    <w:rsid w:val="005D073A"/>
    <w:rsid w:val="005D1287"/>
    <w:rsid w:val="005D264F"/>
    <w:rsid w:val="005D3822"/>
    <w:rsid w:val="005D4C6F"/>
    <w:rsid w:val="005D5565"/>
    <w:rsid w:val="005D6943"/>
    <w:rsid w:val="005D73E4"/>
    <w:rsid w:val="005D798B"/>
    <w:rsid w:val="005E052E"/>
    <w:rsid w:val="005E26AB"/>
    <w:rsid w:val="005E356D"/>
    <w:rsid w:val="005E3A07"/>
    <w:rsid w:val="005E4C68"/>
    <w:rsid w:val="005E5ACD"/>
    <w:rsid w:val="005E6B2C"/>
    <w:rsid w:val="005E7885"/>
    <w:rsid w:val="005F001C"/>
    <w:rsid w:val="005F17F5"/>
    <w:rsid w:val="005F34B9"/>
    <w:rsid w:val="005F3DA6"/>
    <w:rsid w:val="005F4A5A"/>
    <w:rsid w:val="005F5E44"/>
    <w:rsid w:val="005F5EF0"/>
    <w:rsid w:val="005F5F0E"/>
    <w:rsid w:val="005F5F91"/>
    <w:rsid w:val="005F790B"/>
    <w:rsid w:val="00601271"/>
    <w:rsid w:val="00602007"/>
    <w:rsid w:val="00602261"/>
    <w:rsid w:val="006030EB"/>
    <w:rsid w:val="00605DD3"/>
    <w:rsid w:val="0060681D"/>
    <w:rsid w:val="006075B4"/>
    <w:rsid w:val="00610039"/>
    <w:rsid w:val="0061140A"/>
    <w:rsid w:val="00612335"/>
    <w:rsid w:val="00612B14"/>
    <w:rsid w:val="006155A0"/>
    <w:rsid w:val="00615C9B"/>
    <w:rsid w:val="0061700B"/>
    <w:rsid w:val="00620214"/>
    <w:rsid w:val="006205A7"/>
    <w:rsid w:val="006205EC"/>
    <w:rsid w:val="0062203F"/>
    <w:rsid w:val="006225AC"/>
    <w:rsid w:val="0062392D"/>
    <w:rsid w:val="00630259"/>
    <w:rsid w:val="00630CCB"/>
    <w:rsid w:val="00630D74"/>
    <w:rsid w:val="00630E7B"/>
    <w:rsid w:val="00637198"/>
    <w:rsid w:val="00637772"/>
    <w:rsid w:val="00641696"/>
    <w:rsid w:val="00643918"/>
    <w:rsid w:val="006447C1"/>
    <w:rsid w:val="00644AAA"/>
    <w:rsid w:val="006478E0"/>
    <w:rsid w:val="006522C7"/>
    <w:rsid w:val="00652542"/>
    <w:rsid w:val="00653D4E"/>
    <w:rsid w:val="00653EEF"/>
    <w:rsid w:val="00653FD7"/>
    <w:rsid w:val="006556F7"/>
    <w:rsid w:val="0065649D"/>
    <w:rsid w:val="0065695C"/>
    <w:rsid w:val="00656FD1"/>
    <w:rsid w:val="00657600"/>
    <w:rsid w:val="00663C21"/>
    <w:rsid w:val="0066425D"/>
    <w:rsid w:val="00666721"/>
    <w:rsid w:val="00666FF1"/>
    <w:rsid w:val="00673342"/>
    <w:rsid w:val="00673A52"/>
    <w:rsid w:val="00674F47"/>
    <w:rsid w:val="006757CE"/>
    <w:rsid w:val="00675AF3"/>
    <w:rsid w:val="006774B9"/>
    <w:rsid w:val="00677715"/>
    <w:rsid w:val="0068149D"/>
    <w:rsid w:val="00681904"/>
    <w:rsid w:val="006820A1"/>
    <w:rsid w:val="00682B5A"/>
    <w:rsid w:val="00684800"/>
    <w:rsid w:val="00684A34"/>
    <w:rsid w:val="00687150"/>
    <w:rsid w:val="0068781F"/>
    <w:rsid w:val="006912B2"/>
    <w:rsid w:val="006927CE"/>
    <w:rsid w:val="00693C80"/>
    <w:rsid w:val="00693ECF"/>
    <w:rsid w:val="006950C9"/>
    <w:rsid w:val="006957CD"/>
    <w:rsid w:val="0069600F"/>
    <w:rsid w:val="00696935"/>
    <w:rsid w:val="00696E49"/>
    <w:rsid w:val="00697220"/>
    <w:rsid w:val="006A1162"/>
    <w:rsid w:val="006A16EA"/>
    <w:rsid w:val="006A2CAC"/>
    <w:rsid w:val="006A361D"/>
    <w:rsid w:val="006A3FF8"/>
    <w:rsid w:val="006A4492"/>
    <w:rsid w:val="006A53D0"/>
    <w:rsid w:val="006A606C"/>
    <w:rsid w:val="006A64A6"/>
    <w:rsid w:val="006A6F8B"/>
    <w:rsid w:val="006B077F"/>
    <w:rsid w:val="006B1437"/>
    <w:rsid w:val="006B7871"/>
    <w:rsid w:val="006C19CA"/>
    <w:rsid w:val="006C1C17"/>
    <w:rsid w:val="006C20DA"/>
    <w:rsid w:val="006C2717"/>
    <w:rsid w:val="006C276C"/>
    <w:rsid w:val="006C31B2"/>
    <w:rsid w:val="006C4D39"/>
    <w:rsid w:val="006C6042"/>
    <w:rsid w:val="006C65A6"/>
    <w:rsid w:val="006D392F"/>
    <w:rsid w:val="006D3950"/>
    <w:rsid w:val="006D44D2"/>
    <w:rsid w:val="006D5158"/>
    <w:rsid w:val="006D5FAE"/>
    <w:rsid w:val="006D7D15"/>
    <w:rsid w:val="006E0EBF"/>
    <w:rsid w:val="006E100F"/>
    <w:rsid w:val="006E2277"/>
    <w:rsid w:val="006E3D89"/>
    <w:rsid w:val="006E442D"/>
    <w:rsid w:val="006F002F"/>
    <w:rsid w:val="006F1396"/>
    <w:rsid w:val="006F1872"/>
    <w:rsid w:val="006F23B3"/>
    <w:rsid w:val="006F383A"/>
    <w:rsid w:val="006F3A5C"/>
    <w:rsid w:val="006F7465"/>
    <w:rsid w:val="0070127A"/>
    <w:rsid w:val="00702705"/>
    <w:rsid w:val="00703554"/>
    <w:rsid w:val="00703632"/>
    <w:rsid w:val="00703B9A"/>
    <w:rsid w:val="00703E5C"/>
    <w:rsid w:val="00704920"/>
    <w:rsid w:val="00704F8D"/>
    <w:rsid w:val="00706624"/>
    <w:rsid w:val="00706E77"/>
    <w:rsid w:val="00710F24"/>
    <w:rsid w:val="0071262F"/>
    <w:rsid w:val="0071340F"/>
    <w:rsid w:val="00717FAE"/>
    <w:rsid w:val="007208AF"/>
    <w:rsid w:val="00720DA5"/>
    <w:rsid w:val="007215ED"/>
    <w:rsid w:val="00722BC9"/>
    <w:rsid w:val="00723669"/>
    <w:rsid w:val="007237F6"/>
    <w:rsid w:val="0072418E"/>
    <w:rsid w:val="00726FFC"/>
    <w:rsid w:val="007277AD"/>
    <w:rsid w:val="0073060A"/>
    <w:rsid w:val="00730661"/>
    <w:rsid w:val="007312C0"/>
    <w:rsid w:val="00731401"/>
    <w:rsid w:val="00733DCB"/>
    <w:rsid w:val="007350E9"/>
    <w:rsid w:val="007363C0"/>
    <w:rsid w:val="00737A8A"/>
    <w:rsid w:val="00740CE2"/>
    <w:rsid w:val="00741BC8"/>
    <w:rsid w:val="00742EAB"/>
    <w:rsid w:val="00744A34"/>
    <w:rsid w:val="00745D82"/>
    <w:rsid w:val="00745F55"/>
    <w:rsid w:val="007463FD"/>
    <w:rsid w:val="00746ABD"/>
    <w:rsid w:val="00750F38"/>
    <w:rsid w:val="00752908"/>
    <w:rsid w:val="00752F14"/>
    <w:rsid w:val="007547A2"/>
    <w:rsid w:val="00754B63"/>
    <w:rsid w:val="0075717D"/>
    <w:rsid w:val="007572B4"/>
    <w:rsid w:val="00757A22"/>
    <w:rsid w:val="00760A45"/>
    <w:rsid w:val="0076277E"/>
    <w:rsid w:val="007637F5"/>
    <w:rsid w:val="00766842"/>
    <w:rsid w:val="007675C8"/>
    <w:rsid w:val="00767909"/>
    <w:rsid w:val="0077009B"/>
    <w:rsid w:val="00770824"/>
    <w:rsid w:val="00770868"/>
    <w:rsid w:val="00770CBE"/>
    <w:rsid w:val="00771116"/>
    <w:rsid w:val="00772046"/>
    <w:rsid w:val="0077294B"/>
    <w:rsid w:val="00773121"/>
    <w:rsid w:val="00773DC6"/>
    <w:rsid w:val="00774C36"/>
    <w:rsid w:val="007767F9"/>
    <w:rsid w:val="00776A61"/>
    <w:rsid w:val="00777431"/>
    <w:rsid w:val="007775F5"/>
    <w:rsid w:val="00777EA1"/>
    <w:rsid w:val="007800C7"/>
    <w:rsid w:val="007805A0"/>
    <w:rsid w:val="0078522C"/>
    <w:rsid w:val="007857B7"/>
    <w:rsid w:val="0078591D"/>
    <w:rsid w:val="00785DE4"/>
    <w:rsid w:val="00787E9B"/>
    <w:rsid w:val="0079315B"/>
    <w:rsid w:val="007943F0"/>
    <w:rsid w:val="007953CA"/>
    <w:rsid w:val="007953E8"/>
    <w:rsid w:val="00796BD0"/>
    <w:rsid w:val="00797022"/>
    <w:rsid w:val="00797B64"/>
    <w:rsid w:val="007A1266"/>
    <w:rsid w:val="007A26A4"/>
    <w:rsid w:val="007A32E5"/>
    <w:rsid w:val="007A5A7E"/>
    <w:rsid w:val="007A778C"/>
    <w:rsid w:val="007B08BF"/>
    <w:rsid w:val="007B245B"/>
    <w:rsid w:val="007B507E"/>
    <w:rsid w:val="007B585D"/>
    <w:rsid w:val="007B5DE0"/>
    <w:rsid w:val="007C1222"/>
    <w:rsid w:val="007C33B5"/>
    <w:rsid w:val="007C499C"/>
    <w:rsid w:val="007C49E4"/>
    <w:rsid w:val="007C780F"/>
    <w:rsid w:val="007D214D"/>
    <w:rsid w:val="007D40B1"/>
    <w:rsid w:val="007D4961"/>
    <w:rsid w:val="007D559B"/>
    <w:rsid w:val="007D5999"/>
    <w:rsid w:val="007D65C8"/>
    <w:rsid w:val="007D6693"/>
    <w:rsid w:val="007D6DF7"/>
    <w:rsid w:val="007D73F6"/>
    <w:rsid w:val="007D79A2"/>
    <w:rsid w:val="007E071D"/>
    <w:rsid w:val="007E0A6B"/>
    <w:rsid w:val="007E0C37"/>
    <w:rsid w:val="007E0FC9"/>
    <w:rsid w:val="007E11AA"/>
    <w:rsid w:val="007E2896"/>
    <w:rsid w:val="007E67E5"/>
    <w:rsid w:val="007E7933"/>
    <w:rsid w:val="007E7EDC"/>
    <w:rsid w:val="007E7F66"/>
    <w:rsid w:val="007F05ED"/>
    <w:rsid w:val="007F0D89"/>
    <w:rsid w:val="007F2084"/>
    <w:rsid w:val="007F2273"/>
    <w:rsid w:val="007F2349"/>
    <w:rsid w:val="007F338A"/>
    <w:rsid w:val="007F35C9"/>
    <w:rsid w:val="007F52A0"/>
    <w:rsid w:val="007F5700"/>
    <w:rsid w:val="007F7E03"/>
    <w:rsid w:val="00800901"/>
    <w:rsid w:val="0080162C"/>
    <w:rsid w:val="00801B8C"/>
    <w:rsid w:val="00802F0F"/>
    <w:rsid w:val="00802F7E"/>
    <w:rsid w:val="0080399A"/>
    <w:rsid w:val="008053C4"/>
    <w:rsid w:val="00806A88"/>
    <w:rsid w:val="008102A8"/>
    <w:rsid w:val="008104FB"/>
    <w:rsid w:val="00810A20"/>
    <w:rsid w:val="008111B3"/>
    <w:rsid w:val="00811CCF"/>
    <w:rsid w:val="00812485"/>
    <w:rsid w:val="008125F4"/>
    <w:rsid w:val="00812698"/>
    <w:rsid w:val="008127E8"/>
    <w:rsid w:val="00813F53"/>
    <w:rsid w:val="00814C5E"/>
    <w:rsid w:val="00815320"/>
    <w:rsid w:val="00815618"/>
    <w:rsid w:val="00817F16"/>
    <w:rsid w:val="00821984"/>
    <w:rsid w:val="00822370"/>
    <w:rsid w:val="00823D61"/>
    <w:rsid w:val="008260CB"/>
    <w:rsid w:val="008261C8"/>
    <w:rsid w:val="00830AEC"/>
    <w:rsid w:val="00831258"/>
    <w:rsid w:val="008312E3"/>
    <w:rsid w:val="00831A27"/>
    <w:rsid w:val="008329C1"/>
    <w:rsid w:val="008344FC"/>
    <w:rsid w:val="008359FB"/>
    <w:rsid w:val="00835E9A"/>
    <w:rsid w:val="00835EC4"/>
    <w:rsid w:val="008364F7"/>
    <w:rsid w:val="00837846"/>
    <w:rsid w:val="0084024D"/>
    <w:rsid w:val="00840E36"/>
    <w:rsid w:val="0084238E"/>
    <w:rsid w:val="00842948"/>
    <w:rsid w:val="00843486"/>
    <w:rsid w:val="0084716C"/>
    <w:rsid w:val="00850D26"/>
    <w:rsid w:val="00850E4A"/>
    <w:rsid w:val="00850FA3"/>
    <w:rsid w:val="00851A3F"/>
    <w:rsid w:val="00852974"/>
    <w:rsid w:val="00853BD6"/>
    <w:rsid w:val="0085573E"/>
    <w:rsid w:val="00857F70"/>
    <w:rsid w:val="00860B96"/>
    <w:rsid w:val="008628FF"/>
    <w:rsid w:val="00862BCF"/>
    <w:rsid w:val="008634EC"/>
    <w:rsid w:val="008639BA"/>
    <w:rsid w:val="008676C1"/>
    <w:rsid w:val="00867875"/>
    <w:rsid w:val="008708C1"/>
    <w:rsid w:val="00871492"/>
    <w:rsid w:val="00871F95"/>
    <w:rsid w:val="00873BE0"/>
    <w:rsid w:val="00873D2F"/>
    <w:rsid w:val="00874B1F"/>
    <w:rsid w:val="0087673F"/>
    <w:rsid w:val="0087697C"/>
    <w:rsid w:val="00876FEC"/>
    <w:rsid w:val="00880DFE"/>
    <w:rsid w:val="00881AAC"/>
    <w:rsid w:val="00881F2B"/>
    <w:rsid w:val="00882272"/>
    <w:rsid w:val="0088344E"/>
    <w:rsid w:val="008846FF"/>
    <w:rsid w:val="008854AC"/>
    <w:rsid w:val="00885CD6"/>
    <w:rsid w:val="008872F3"/>
    <w:rsid w:val="00891C1C"/>
    <w:rsid w:val="00891D10"/>
    <w:rsid w:val="0089268C"/>
    <w:rsid w:val="0089289E"/>
    <w:rsid w:val="00892B8C"/>
    <w:rsid w:val="00893976"/>
    <w:rsid w:val="00893AE6"/>
    <w:rsid w:val="00897132"/>
    <w:rsid w:val="00897A04"/>
    <w:rsid w:val="00897D7D"/>
    <w:rsid w:val="008A2047"/>
    <w:rsid w:val="008A236D"/>
    <w:rsid w:val="008A23C9"/>
    <w:rsid w:val="008A28BA"/>
    <w:rsid w:val="008A2D11"/>
    <w:rsid w:val="008A430A"/>
    <w:rsid w:val="008A55AF"/>
    <w:rsid w:val="008A6BE6"/>
    <w:rsid w:val="008A6DC6"/>
    <w:rsid w:val="008B0A4C"/>
    <w:rsid w:val="008B123C"/>
    <w:rsid w:val="008B4914"/>
    <w:rsid w:val="008B4F6E"/>
    <w:rsid w:val="008B6832"/>
    <w:rsid w:val="008B7211"/>
    <w:rsid w:val="008B7CB0"/>
    <w:rsid w:val="008C1BE2"/>
    <w:rsid w:val="008C3C6E"/>
    <w:rsid w:val="008C422D"/>
    <w:rsid w:val="008C5294"/>
    <w:rsid w:val="008C69C2"/>
    <w:rsid w:val="008C765C"/>
    <w:rsid w:val="008C7B90"/>
    <w:rsid w:val="008C7DD0"/>
    <w:rsid w:val="008D0CD7"/>
    <w:rsid w:val="008D188F"/>
    <w:rsid w:val="008D2E49"/>
    <w:rsid w:val="008D2EFB"/>
    <w:rsid w:val="008D3EC5"/>
    <w:rsid w:val="008D483B"/>
    <w:rsid w:val="008D5465"/>
    <w:rsid w:val="008D55B6"/>
    <w:rsid w:val="008E1441"/>
    <w:rsid w:val="008E1794"/>
    <w:rsid w:val="008E2F85"/>
    <w:rsid w:val="008E4D22"/>
    <w:rsid w:val="008E6D06"/>
    <w:rsid w:val="008F184D"/>
    <w:rsid w:val="008F2259"/>
    <w:rsid w:val="008F26BF"/>
    <w:rsid w:val="008F2A57"/>
    <w:rsid w:val="008F387D"/>
    <w:rsid w:val="008F5245"/>
    <w:rsid w:val="008F61D1"/>
    <w:rsid w:val="008F7316"/>
    <w:rsid w:val="008F7EE3"/>
    <w:rsid w:val="00900597"/>
    <w:rsid w:val="00900767"/>
    <w:rsid w:val="009007B4"/>
    <w:rsid w:val="00900B8A"/>
    <w:rsid w:val="00903476"/>
    <w:rsid w:val="00904D65"/>
    <w:rsid w:val="0090548D"/>
    <w:rsid w:val="0090559F"/>
    <w:rsid w:val="009059B7"/>
    <w:rsid w:val="009060A8"/>
    <w:rsid w:val="00906EE7"/>
    <w:rsid w:val="00907F33"/>
    <w:rsid w:val="0091088A"/>
    <w:rsid w:val="00910ACF"/>
    <w:rsid w:val="00910FF4"/>
    <w:rsid w:val="009113D1"/>
    <w:rsid w:val="009114A1"/>
    <w:rsid w:val="0091185D"/>
    <w:rsid w:val="0091214F"/>
    <w:rsid w:val="009121A6"/>
    <w:rsid w:val="00912D6C"/>
    <w:rsid w:val="00914F84"/>
    <w:rsid w:val="00917163"/>
    <w:rsid w:val="00917248"/>
    <w:rsid w:val="0092049D"/>
    <w:rsid w:val="0092218F"/>
    <w:rsid w:val="009237DF"/>
    <w:rsid w:val="00923A3C"/>
    <w:rsid w:val="00923EE2"/>
    <w:rsid w:val="0092449F"/>
    <w:rsid w:val="00924D1D"/>
    <w:rsid w:val="00924DAF"/>
    <w:rsid w:val="009263EE"/>
    <w:rsid w:val="00926831"/>
    <w:rsid w:val="0093009C"/>
    <w:rsid w:val="00930A88"/>
    <w:rsid w:val="009310B7"/>
    <w:rsid w:val="009319DF"/>
    <w:rsid w:val="0093227C"/>
    <w:rsid w:val="00932CA3"/>
    <w:rsid w:val="00934EFA"/>
    <w:rsid w:val="00935464"/>
    <w:rsid w:val="00940947"/>
    <w:rsid w:val="00940D80"/>
    <w:rsid w:val="009416A7"/>
    <w:rsid w:val="00942A08"/>
    <w:rsid w:val="00945970"/>
    <w:rsid w:val="00945BEA"/>
    <w:rsid w:val="0094609C"/>
    <w:rsid w:val="00947B4F"/>
    <w:rsid w:val="00952844"/>
    <w:rsid w:val="00955C32"/>
    <w:rsid w:val="00955DCF"/>
    <w:rsid w:val="00955E7D"/>
    <w:rsid w:val="00956A0E"/>
    <w:rsid w:val="009605EE"/>
    <w:rsid w:val="00960791"/>
    <w:rsid w:val="0096084A"/>
    <w:rsid w:val="00962543"/>
    <w:rsid w:val="00962774"/>
    <w:rsid w:val="00962CD2"/>
    <w:rsid w:val="00963E1D"/>
    <w:rsid w:val="0096489A"/>
    <w:rsid w:val="0096677D"/>
    <w:rsid w:val="00966B99"/>
    <w:rsid w:val="00970798"/>
    <w:rsid w:val="00971081"/>
    <w:rsid w:val="009714D8"/>
    <w:rsid w:val="009715C0"/>
    <w:rsid w:val="0097246B"/>
    <w:rsid w:val="0097398F"/>
    <w:rsid w:val="00975B0B"/>
    <w:rsid w:val="0097634A"/>
    <w:rsid w:val="009765B3"/>
    <w:rsid w:val="009766C5"/>
    <w:rsid w:val="00976C17"/>
    <w:rsid w:val="009773EF"/>
    <w:rsid w:val="009777FC"/>
    <w:rsid w:val="00980459"/>
    <w:rsid w:val="00980865"/>
    <w:rsid w:val="0098231C"/>
    <w:rsid w:val="00987264"/>
    <w:rsid w:val="0099011B"/>
    <w:rsid w:val="00991A3F"/>
    <w:rsid w:val="0099209E"/>
    <w:rsid w:val="0099351E"/>
    <w:rsid w:val="0099371C"/>
    <w:rsid w:val="00993FE5"/>
    <w:rsid w:val="00996360"/>
    <w:rsid w:val="00997005"/>
    <w:rsid w:val="009A0129"/>
    <w:rsid w:val="009A10E8"/>
    <w:rsid w:val="009A15E5"/>
    <w:rsid w:val="009A16F7"/>
    <w:rsid w:val="009A29D8"/>
    <w:rsid w:val="009A391A"/>
    <w:rsid w:val="009A449D"/>
    <w:rsid w:val="009A4BE3"/>
    <w:rsid w:val="009A4FE4"/>
    <w:rsid w:val="009A5832"/>
    <w:rsid w:val="009B0542"/>
    <w:rsid w:val="009B057F"/>
    <w:rsid w:val="009B0B3B"/>
    <w:rsid w:val="009B0E53"/>
    <w:rsid w:val="009B121F"/>
    <w:rsid w:val="009B1E21"/>
    <w:rsid w:val="009B41D2"/>
    <w:rsid w:val="009B4615"/>
    <w:rsid w:val="009B4CC2"/>
    <w:rsid w:val="009B507C"/>
    <w:rsid w:val="009C1183"/>
    <w:rsid w:val="009C4124"/>
    <w:rsid w:val="009D0F21"/>
    <w:rsid w:val="009D16B8"/>
    <w:rsid w:val="009D5732"/>
    <w:rsid w:val="009D5F5C"/>
    <w:rsid w:val="009D6F97"/>
    <w:rsid w:val="009D76EA"/>
    <w:rsid w:val="009E0351"/>
    <w:rsid w:val="009E1501"/>
    <w:rsid w:val="009E5241"/>
    <w:rsid w:val="009E68CF"/>
    <w:rsid w:val="009E719D"/>
    <w:rsid w:val="009E71BA"/>
    <w:rsid w:val="009F064B"/>
    <w:rsid w:val="009F0FDA"/>
    <w:rsid w:val="009F3730"/>
    <w:rsid w:val="009F446C"/>
    <w:rsid w:val="009F4584"/>
    <w:rsid w:val="009F4630"/>
    <w:rsid w:val="009F5CE2"/>
    <w:rsid w:val="009F5E86"/>
    <w:rsid w:val="009F688A"/>
    <w:rsid w:val="009F7AB7"/>
    <w:rsid w:val="00A0017E"/>
    <w:rsid w:val="00A002D5"/>
    <w:rsid w:val="00A003C0"/>
    <w:rsid w:val="00A012E3"/>
    <w:rsid w:val="00A013A1"/>
    <w:rsid w:val="00A021B5"/>
    <w:rsid w:val="00A02A4D"/>
    <w:rsid w:val="00A033F6"/>
    <w:rsid w:val="00A053F0"/>
    <w:rsid w:val="00A055C4"/>
    <w:rsid w:val="00A10323"/>
    <w:rsid w:val="00A11788"/>
    <w:rsid w:val="00A120B7"/>
    <w:rsid w:val="00A13341"/>
    <w:rsid w:val="00A1469B"/>
    <w:rsid w:val="00A20E1D"/>
    <w:rsid w:val="00A220DF"/>
    <w:rsid w:val="00A23D29"/>
    <w:rsid w:val="00A309A9"/>
    <w:rsid w:val="00A30CE3"/>
    <w:rsid w:val="00A33E4A"/>
    <w:rsid w:val="00A3411A"/>
    <w:rsid w:val="00A3495A"/>
    <w:rsid w:val="00A36429"/>
    <w:rsid w:val="00A36472"/>
    <w:rsid w:val="00A36957"/>
    <w:rsid w:val="00A369E7"/>
    <w:rsid w:val="00A4078B"/>
    <w:rsid w:val="00A41027"/>
    <w:rsid w:val="00A4301C"/>
    <w:rsid w:val="00A44C73"/>
    <w:rsid w:val="00A469A9"/>
    <w:rsid w:val="00A47591"/>
    <w:rsid w:val="00A5065D"/>
    <w:rsid w:val="00A5110F"/>
    <w:rsid w:val="00A5269A"/>
    <w:rsid w:val="00A52FC2"/>
    <w:rsid w:val="00A54921"/>
    <w:rsid w:val="00A6144F"/>
    <w:rsid w:val="00A62AD0"/>
    <w:rsid w:val="00A62B19"/>
    <w:rsid w:val="00A660C7"/>
    <w:rsid w:val="00A721FD"/>
    <w:rsid w:val="00A75108"/>
    <w:rsid w:val="00A76834"/>
    <w:rsid w:val="00A77D6E"/>
    <w:rsid w:val="00A77EFE"/>
    <w:rsid w:val="00A81A05"/>
    <w:rsid w:val="00A82157"/>
    <w:rsid w:val="00A82E50"/>
    <w:rsid w:val="00A8404A"/>
    <w:rsid w:val="00A847C1"/>
    <w:rsid w:val="00A84AD6"/>
    <w:rsid w:val="00A854CC"/>
    <w:rsid w:val="00A8685B"/>
    <w:rsid w:val="00A86E36"/>
    <w:rsid w:val="00A871E5"/>
    <w:rsid w:val="00A91CCE"/>
    <w:rsid w:val="00A92A5C"/>
    <w:rsid w:val="00A95313"/>
    <w:rsid w:val="00A9556F"/>
    <w:rsid w:val="00A96090"/>
    <w:rsid w:val="00A96D14"/>
    <w:rsid w:val="00A97480"/>
    <w:rsid w:val="00A97F69"/>
    <w:rsid w:val="00AA021B"/>
    <w:rsid w:val="00AA0441"/>
    <w:rsid w:val="00AA04D0"/>
    <w:rsid w:val="00AA0CA9"/>
    <w:rsid w:val="00AA1119"/>
    <w:rsid w:val="00AA2174"/>
    <w:rsid w:val="00AA2803"/>
    <w:rsid w:val="00AA2957"/>
    <w:rsid w:val="00AA33FC"/>
    <w:rsid w:val="00AA42E7"/>
    <w:rsid w:val="00AA5207"/>
    <w:rsid w:val="00AA7C9E"/>
    <w:rsid w:val="00AA7DDE"/>
    <w:rsid w:val="00AB22ED"/>
    <w:rsid w:val="00AB24FE"/>
    <w:rsid w:val="00AB3CED"/>
    <w:rsid w:val="00AB533D"/>
    <w:rsid w:val="00AB5CA3"/>
    <w:rsid w:val="00AC0A43"/>
    <w:rsid w:val="00AC0B7C"/>
    <w:rsid w:val="00AC0CF9"/>
    <w:rsid w:val="00AC1EC2"/>
    <w:rsid w:val="00AC2EBF"/>
    <w:rsid w:val="00AC329F"/>
    <w:rsid w:val="00AC3528"/>
    <w:rsid w:val="00AC384C"/>
    <w:rsid w:val="00AC3942"/>
    <w:rsid w:val="00AC40C2"/>
    <w:rsid w:val="00AC4674"/>
    <w:rsid w:val="00AC4CF8"/>
    <w:rsid w:val="00AC4DA1"/>
    <w:rsid w:val="00AC51DD"/>
    <w:rsid w:val="00AD05A6"/>
    <w:rsid w:val="00AD23AD"/>
    <w:rsid w:val="00AD4B91"/>
    <w:rsid w:val="00AD4CD9"/>
    <w:rsid w:val="00AD568D"/>
    <w:rsid w:val="00AD7820"/>
    <w:rsid w:val="00AE0462"/>
    <w:rsid w:val="00AE0634"/>
    <w:rsid w:val="00AE063E"/>
    <w:rsid w:val="00AE14DD"/>
    <w:rsid w:val="00AE3360"/>
    <w:rsid w:val="00AE77BA"/>
    <w:rsid w:val="00AF075C"/>
    <w:rsid w:val="00AF085B"/>
    <w:rsid w:val="00AF3987"/>
    <w:rsid w:val="00AF3D46"/>
    <w:rsid w:val="00AF43FE"/>
    <w:rsid w:val="00AF716C"/>
    <w:rsid w:val="00B00955"/>
    <w:rsid w:val="00B01468"/>
    <w:rsid w:val="00B03043"/>
    <w:rsid w:val="00B031B9"/>
    <w:rsid w:val="00B03945"/>
    <w:rsid w:val="00B04E85"/>
    <w:rsid w:val="00B056DF"/>
    <w:rsid w:val="00B05D20"/>
    <w:rsid w:val="00B05FD0"/>
    <w:rsid w:val="00B068E7"/>
    <w:rsid w:val="00B113E8"/>
    <w:rsid w:val="00B16197"/>
    <w:rsid w:val="00B1772A"/>
    <w:rsid w:val="00B20A9D"/>
    <w:rsid w:val="00B21931"/>
    <w:rsid w:val="00B22328"/>
    <w:rsid w:val="00B2238C"/>
    <w:rsid w:val="00B2286D"/>
    <w:rsid w:val="00B22F7E"/>
    <w:rsid w:val="00B255C3"/>
    <w:rsid w:val="00B257F6"/>
    <w:rsid w:val="00B31CC1"/>
    <w:rsid w:val="00B327A9"/>
    <w:rsid w:val="00B32AAD"/>
    <w:rsid w:val="00B334C1"/>
    <w:rsid w:val="00B34EE8"/>
    <w:rsid w:val="00B34FAF"/>
    <w:rsid w:val="00B35B80"/>
    <w:rsid w:val="00B35F3B"/>
    <w:rsid w:val="00B361C0"/>
    <w:rsid w:val="00B364E0"/>
    <w:rsid w:val="00B36CDB"/>
    <w:rsid w:val="00B405A8"/>
    <w:rsid w:val="00B40EC7"/>
    <w:rsid w:val="00B420D6"/>
    <w:rsid w:val="00B42489"/>
    <w:rsid w:val="00B429CA"/>
    <w:rsid w:val="00B42FA9"/>
    <w:rsid w:val="00B43CE5"/>
    <w:rsid w:val="00B43DAD"/>
    <w:rsid w:val="00B44914"/>
    <w:rsid w:val="00B44FBB"/>
    <w:rsid w:val="00B4510B"/>
    <w:rsid w:val="00B51032"/>
    <w:rsid w:val="00B5247F"/>
    <w:rsid w:val="00B52CB7"/>
    <w:rsid w:val="00B563B4"/>
    <w:rsid w:val="00B57F9C"/>
    <w:rsid w:val="00B6030F"/>
    <w:rsid w:val="00B61EF2"/>
    <w:rsid w:val="00B62537"/>
    <w:rsid w:val="00B638BF"/>
    <w:rsid w:val="00B64F11"/>
    <w:rsid w:val="00B70CA0"/>
    <w:rsid w:val="00B722BF"/>
    <w:rsid w:val="00B76889"/>
    <w:rsid w:val="00B77564"/>
    <w:rsid w:val="00B80DF8"/>
    <w:rsid w:val="00B815E4"/>
    <w:rsid w:val="00B81E46"/>
    <w:rsid w:val="00B82511"/>
    <w:rsid w:val="00B82A46"/>
    <w:rsid w:val="00B833AE"/>
    <w:rsid w:val="00B834D3"/>
    <w:rsid w:val="00B8567B"/>
    <w:rsid w:val="00B86A04"/>
    <w:rsid w:val="00B86FF4"/>
    <w:rsid w:val="00B87369"/>
    <w:rsid w:val="00B907CC"/>
    <w:rsid w:val="00B90FD2"/>
    <w:rsid w:val="00B91FD5"/>
    <w:rsid w:val="00B92610"/>
    <w:rsid w:val="00B934E0"/>
    <w:rsid w:val="00B93AC2"/>
    <w:rsid w:val="00B93CCE"/>
    <w:rsid w:val="00B94FDD"/>
    <w:rsid w:val="00B95767"/>
    <w:rsid w:val="00B972B3"/>
    <w:rsid w:val="00B97CB0"/>
    <w:rsid w:val="00BA5DE6"/>
    <w:rsid w:val="00BA6A6C"/>
    <w:rsid w:val="00BB0286"/>
    <w:rsid w:val="00BB0D1D"/>
    <w:rsid w:val="00BB1B1A"/>
    <w:rsid w:val="00BB3D36"/>
    <w:rsid w:val="00BB5EBD"/>
    <w:rsid w:val="00BB687A"/>
    <w:rsid w:val="00BB773E"/>
    <w:rsid w:val="00BC0EB4"/>
    <w:rsid w:val="00BC1664"/>
    <w:rsid w:val="00BC1D2D"/>
    <w:rsid w:val="00BC2681"/>
    <w:rsid w:val="00BC293E"/>
    <w:rsid w:val="00BC4099"/>
    <w:rsid w:val="00BC493D"/>
    <w:rsid w:val="00BC4C4E"/>
    <w:rsid w:val="00BC4D4B"/>
    <w:rsid w:val="00BC572A"/>
    <w:rsid w:val="00BC65BA"/>
    <w:rsid w:val="00BD020B"/>
    <w:rsid w:val="00BD0F6B"/>
    <w:rsid w:val="00BD13F0"/>
    <w:rsid w:val="00BE01E9"/>
    <w:rsid w:val="00BE033A"/>
    <w:rsid w:val="00BE0935"/>
    <w:rsid w:val="00BE5FDF"/>
    <w:rsid w:val="00BE6E71"/>
    <w:rsid w:val="00BF0112"/>
    <w:rsid w:val="00BF0770"/>
    <w:rsid w:val="00BF115B"/>
    <w:rsid w:val="00BF3141"/>
    <w:rsid w:val="00BF3A66"/>
    <w:rsid w:val="00BF40B7"/>
    <w:rsid w:val="00BF4C18"/>
    <w:rsid w:val="00BF4FA1"/>
    <w:rsid w:val="00BF6866"/>
    <w:rsid w:val="00BF7A45"/>
    <w:rsid w:val="00C022B8"/>
    <w:rsid w:val="00C02805"/>
    <w:rsid w:val="00C04207"/>
    <w:rsid w:val="00C05F39"/>
    <w:rsid w:val="00C062E7"/>
    <w:rsid w:val="00C06E14"/>
    <w:rsid w:val="00C079E2"/>
    <w:rsid w:val="00C11028"/>
    <w:rsid w:val="00C144DB"/>
    <w:rsid w:val="00C215CF"/>
    <w:rsid w:val="00C21A08"/>
    <w:rsid w:val="00C21FAF"/>
    <w:rsid w:val="00C221E9"/>
    <w:rsid w:val="00C22CD4"/>
    <w:rsid w:val="00C2370F"/>
    <w:rsid w:val="00C2744B"/>
    <w:rsid w:val="00C27DD4"/>
    <w:rsid w:val="00C301F3"/>
    <w:rsid w:val="00C308E0"/>
    <w:rsid w:val="00C31312"/>
    <w:rsid w:val="00C313B7"/>
    <w:rsid w:val="00C3145A"/>
    <w:rsid w:val="00C31AE8"/>
    <w:rsid w:val="00C32645"/>
    <w:rsid w:val="00C32664"/>
    <w:rsid w:val="00C326AE"/>
    <w:rsid w:val="00C339E6"/>
    <w:rsid w:val="00C36124"/>
    <w:rsid w:val="00C474BA"/>
    <w:rsid w:val="00C47B63"/>
    <w:rsid w:val="00C50388"/>
    <w:rsid w:val="00C50697"/>
    <w:rsid w:val="00C51195"/>
    <w:rsid w:val="00C527C2"/>
    <w:rsid w:val="00C52D75"/>
    <w:rsid w:val="00C53372"/>
    <w:rsid w:val="00C54BB8"/>
    <w:rsid w:val="00C55218"/>
    <w:rsid w:val="00C56D60"/>
    <w:rsid w:val="00C57415"/>
    <w:rsid w:val="00C57BD5"/>
    <w:rsid w:val="00C6367C"/>
    <w:rsid w:val="00C667CD"/>
    <w:rsid w:val="00C676B7"/>
    <w:rsid w:val="00C67BFE"/>
    <w:rsid w:val="00C7061F"/>
    <w:rsid w:val="00C7071B"/>
    <w:rsid w:val="00C70C1E"/>
    <w:rsid w:val="00C70DF9"/>
    <w:rsid w:val="00C71A7B"/>
    <w:rsid w:val="00C72CDE"/>
    <w:rsid w:val="00C742A4"/>
    <w:rsid w:val="00C74ED4"/>
    <w:rsid w:val="00C754FC"/>
    <w:rsid w:val="00C76254"/>
    <w:rsid w:val="00C768FF"/>
    <w:rsid w:val="00C77C81"/>
    <w:rsid w:val="00C808BD"/>
    <w:rsid w:val="00C8110F"/>
    <w:rsid w:val="00C8407C"/>
    <w:rsid w:val="00C86D01"/>
    <w:rsid w:val="00C87BC5"/>
    <w:rsid w:val="00C90F49"/>
    <w:rsid w:val="00C92A7A"/>
    <w:rsid w:val="00C92E62"/>
    <w:rsid w:val="00C934FB"/>
    <w:rsid w:val="00C948BD"/>
    <w:rsid w:val="00C94A63"/>
    <w:rsid w:val="00C96B03"/>
    <w:rsid w:val="00CA080E"/>
    <w:rsid w:val="00CA0DF9"/>
    <w:rsid w:val="00CA2E5C"/>
    <w:rsid w:val="00CA50F6"/>
    <w:rsid w:val="00CB13BA"/>
    <w:rsid w:val="00CB144E"/>
    <w:rsid w:val="00CB249E"/>
    <w:rsid w:val="00CB28EC"/>
    <w:rsid w:val="00CB4C79"/>
    <w:rsid w:val="00CB4DFD"/>
    <w:rsid w:val="00CB56D9"/>
    <w:rsid w:val="00CB6824"/>
    <w:rsid w:val="00CB6DF5"/>
    <w:rsid w:val="00CB71F6"/>
    <w:rsid w:val="00CB7698"/>
    <w:rsid w:val="00CB7FDC"/>
    <w:rsid w:val="00CC3B21"/>
    <w:rsid w:val="00CC437E"/>
    <w:rsid w:val="00CC4E99"/>
    <w:rsid w:val="00CC7377"/>
    <w:rsid w:val="00CC7403"/>
    <w:rsid w:val="00CD1659"/>
    <w:rsid w:val="00CD1DCA"/>
    <w:rsid w:val="00CD2B6F"/>
    <w:rsid w:val="00CD2EC8"/>
    <w:rsid w:val="00CD30E9"/>
    <w:rsid w:val="00CD31D6"/>
    <w:rsid w:val="00CD3727"/>
    <w:rsid w:val="00CD5061"/>
    <w:rsid w:val="00CD5126"/>
    <w:rsid w:val="00CD5C7D"/>
    <w:rsid w:val="00CD6787"/>
    <w:rsid w:val="00CE038C"/>
    <w:rsid w:val="00CE0F53"/>
    <w:rsid w:val="00CE15A1"/>
    <w:rsid w:val="00CE2949"/>
    <w:rsid w:val="00CE32D7"/>
    <w:rsid w:val="00CE398A"/>
    <w:rsid w:val="00CE4BB4"/>
    <w:rsid w:val="00CE615D"/>
    <w:rsid w:val="00CE6168"/>
    <w:rsid w:val="00CE6473"/>
    <w:rsid w:val="00CE6ABC"/>
    <w:rsid w:val="00CE7608"/>
    <w:rsid w:val="00CF1CB1"/>
    <w:rsid w:val="00CF235F"/>
    <w:rsid w:val="00CF4524"/>
    <w:rsid w:val="00CF64AF"/>
    <w:rsid w:val="00CF6AB3"/>
    <w:rsid w:val="00CF7FCC"/>
    <w:rsid w:val="00D00831"/>
    <w:rsid w:val="00D00AD9"/>
    <w:rsid w:val="00D017DE"/>
    <w:rsid w:val="00D042A3"/>
    <w:rsid w:val="00D0637D"/>
    <w:rsid w:val="00D06D66"/>
    <w:rsid w:val="00D0737A"/>
    <w:rsid w:val="00D0752C"/>
    <w:rsid w:val="00D07AFB"/>
    <w:rsid w:val="00D10B37"/>
    <w:rsid w:val="00D11CB9"/>
    <w:rsid w:val="00D14013"/>
    <w:rsid w:val="00D16B6C"/>
    <w:rsid w:val="00D16FE7"/>
    <w:rsid w:val="00D17218"/>
    <w:rsid w:val="00D204AE"/>
    <w:rsid w:val="00D24F19"/>
    <w:rsid w:val="00D24F35"/>
    <w:rsid w:val="00D25B38"/>
    <w:rsid w:val="00D275AA"/>
    <w:rsid w:val="00D276E1"/>
    <w:rsid w:val="00D2796B"/>
    <w:rsid w:val="00D316CF"/>
    <w:rsid w:val="00D330C9"/>
    <w:rsid w:val="00D37650"/>
    <w:rsid w:val="00D378C2"/>
    <w:rsid w:val="00D41353"/>
    <w:rsid w:val="00D43F3A"/>
    <w:rsid w:val="00D45E13"/>
    <w:rsid w:val="00D47021"/>
    <w:rsid w:val="00D47C2F"/>
    <w:rsid w:val="00D500C8"/>
    <w:rsid w:val="00D5059E"/>
    <w:rsid w:val="00D50CDC"/>
    <w:rsid w:val="00D51A71"/>
    <w:rsid w:val="00D5222B"/>
    <w:rsid w:val="00D55E82"/>
    <w:rsid w:val="00D56AB1"/>
    <w:rsid w:val="00D57434"/>
    <w:rsid w:val="00D57694"/>
    <w:rsid w:val="00D6017A"/>
    <w:rsid w:val="00D62274"/>
    <w:rsid w:val="00D63ED3"/>
    <w:rsid w:val="00D64FE5"/>
    <w:rsid w:val="00D667AF"/>
    <w:rsid w:val="00D66C53"/>
    <w:rsid w:val="00D67E19"/>
    <w:rsid w:val="00D72C6D"/>
    <w:rsid w:val="00D73434"/>
    <w:rsid w:val="00D740DC"/>
    <w:rsid w:val="00D761AF"/>
    <w:rsid w:val="00D7627B"/>
    <w:rsid w:val="00D8012D"/>
    <w:rsid w:val="00D80798"/>
    <w:rsid w:val="00D819F5"/>
    <w:rsid w:val="00D836F9"/>
    <w:rsid w:val="00D83755"/>
    <w:rsid w:val="00D84477"/>
    <w:rsid w:val="00D851F7"/>
    <w:rsid w:val="00D86B01"/>
    <w:rsid w:val="00D905EC"/>
    <w:rsid w:val="00D913F3"/>
    <w:rsid w:val="00D92376"/>
    <w:rsid w:val="00D92E34"/>
    <w:rsid w:val="00D932E7"/>
    <w:rsid w:val="00D961F7"/>
    <w:rsid w:val="00D972E7"/>
    <w:rsid w:val="00D9788B"/>
    <w:rsid w:val="00DA134C"/>
    <w:rsid w:val="00DA3006"/>
    <w:rsid w:val="00DA317B"/>
    <w:rsid w:val="00DA549B"/>
    <w:rsid w:val="00DA5554"/>
    <w:rsid w:val="00DA70BE"/>
    <w:rsid w:val="00DB0D09"/>
    <w:rsid w:val="00DB0FB0"/>
    <w:rsid w:val="00DB18B1"/>
    <w:rsid w:val="00DB2668"/>
    <w:rsid w:val="00DB3501"/>
    <w:rsid w:val="00DB37F1"/>
    <w:rsid w:val="00DB3C67"/>
    <w:rsid w:val="00DB4307"/>
    <w:rsid w:val="00DB6166"/>
    <w:rsid w:val="00DC13C4"/>
    <w:rsid w:val="00DC4046"/>
    <w:rsid w:val="00DC480B"/>
    <w:rsid w:val="00DC5D5D"/>
    <w:rsid w:val="00DC5FB9"/>
    <w:rsid w:val="00DD0560"/>
    <w:rsid w:val="00DD31FB"/>
    <w:rsid w:val="00DD38EC"/>
    <w:rsid w:val="00DD3EE5"/>
    <w:rsid w:val="00DD6582"/>
    <w:rsid w:val="00DD7747"/>
    <w:rsid w:val="00DD78CF"/>
    <w:rsid w:val="00DE0472"/>
    <w:rsid w:val="00DE122C"/>
    <w:rsid w:val="00DE2F94"/>
    <w:rsid w:val="00DE3D2A"/>
    <w:rsid w:val="00DE3E3B"/>
    <w:rsid w:val="00DE41FD"/>
    <w:rsid w:val="00DE44E7"/>
    <w:rsid w:val="00DE480A"/>
    <w:rsid w:val="00DE5400"/>
    <w:rsid w:val="00DE5FA7"/>
    <w:rsid w:val="00DE6DDC"/>
    <w:rsid w:val="00DE6E5A"/>
    <w:rsid w:val="00DE790D"/>
    <w:rsid w:val="00DE7DA0"/>
    <w:rsid w:val="00DF0CB7"/>
    <w:rsid w:val="00DF346A"/>
    <w:rsid w:val="00DF4615"/>
    <w:rsid w:val="00DF7E80"/>
    <w:rsid w:val="00E004DC"/>
    <w:rsid w:val="00E00A1C"/>
    <w:rsid w:val="00E00A79"/>
    <w:rsid w:val="00E01064"/>
    <w:rsid w:val="00E012A5"/>
    <w:rsid w:val="00E014F3"/>
    <w:rsid w:val="00E015D4"/>
    <w:rsid w:val="00E01958"/>
    <w:rsid w:val="00E0195B"/>
    <w:rsid w:val="00E02035"/>
    <w:rsid w:val="00E04A1C"/>
    <w:rsid w:val="00E05309"/>
    <w:rsid w:val="00E05AA7"/>
    <w:rsid w:val="00E05C1B"/>
    <w:rsid w:val="00E077DD"/>
    <w:rsid w:val="00E07B0A"/>
    <w:rsid w:val="00E1101E"/>
    <w:rsid w:val="00E11B34"/>
    <w:rsid w:val="00E1251C"/>
    <w:rsid w:val="00E16596"/>
    <w:rsid w:val="00E17D68"/>
    <w:rsid w:val="00E20604"/>
    <w:rsid w:val="00E20742"/>
    <w:rsid w:val="00E21832"/>
    <w:rsid w:val="00E222BD"/>
    <w:rsid w:val="00E22699"/>
    <w:rsid w:val="00E229EC"/>
    <w:rsid w:val="00E23A0C"/>
    <w:rsid w:val="00E23F2F"/>
    <w:rsid w:val="00E2590E"/>
    <w:rsid w:val="00E31A4D"/>
    <w:rsid w:val="00E323D8"/>
    <w:rsid w:val="00E331E3"/>
    <w:rsid w:val="00E331E7"/>
    <w:rsid w:val="00E3408E"/>
    <w:rsid w:val="00E3551A"/>
    <w:rsid w:val="00E36096"/>
    <w:rsid w:val="00E36A0D"/>
    <w:rsid w:val="00E37CE4"/>
    <w:rsid w:val="00E37EA1"/>
    <w:rsid w:val="00E41571"/>
    <w:rsid w:val="00E4159B"/>
    <w:rsid w:val="00E43A57"/>
    <w:rsid w:val="00E5094D"/>
    <w:rsid w:val="00E5253E"/>
    <w:rsid w:val="00E53B1D"/>
    <w:rsid w:val="00E55453"/>
    <w:rsid w:val="00E57AF6"/>
    <w:rsid w:val="00E57EE0"/>
    <w:rsid w:val="00E6013D"/>
    <w:rsid w:val="00E60E90"/>
    <w:rsid w:val="00E61B50"/>
    <w:rsid w:val="00E629E6"/>
    <w:rsid w:val="00E62F2C"/>
    <w:rsid w:val="00E65C54"/>
    <w:rsid w:val="00E67D38"/>
    <w:rsid w:val="00E71964"/>
    <w:rsid w:val="00E725C9"/>
    <w:rsid w:val="00E73A27"/>
    <w:rsid w:val="00E73ACC"/>
    <w:rsid w:val="00E74F34"/>
    <w:rsid w:val="00E7512C"/>
    <w:rsid w:val="00E769DC"/>
    <w:rsid w:val="00E76F34"/>
    <w:rsid w:val="00E77408"/>
    <w:rsid w:val="00E815FB"/>
    <w:rsid w:val="00E833F3"/>
    <w:rsid w:val="00E840A1"/>
    <w:rsid w:val="00E8416C"/>
    <w:rsid w:val="00E8440E"/>
    <w:rsid w:val="00E850E9"/>
    <w:rsid w:val="00E907B7"/>
    <w:rsid w:val="00E9163E"/>
    <w:rsid w:val="00E920BF"/>
    <w:rsid w:val="00E9483E"/>
    <w:rsid w:val="00E96B60"/>
    <w:rsid w:val="00E975A2"/>
    <w:rsid w:val="00EA060E"/>
    <w:rsid w:val="00EA0A91"/>
    <w:rsid w:val="00EA0F25"/>
    <w:rsid w:val="00EA5AFD"/>
    <w:rsid w:val="00EB3EF6"/>
    <w:rsid w:val="00EB44A2"/>
    <w:rsid w:val="00EB45FB"/>
    <w:rsid w:val="00EB488C"/>
    <w:rsid w:val="00EB50C9"/>
    <w:rsid w:val="00EB59E4"/>
    <w:rsid w:val="00EB7835"/>
    <w:rsid w:val="00EB7AAE"/>
    <w:rsid w:val="00EC0EF6"/>
    <w:rsid w:val="00EC3495"/>
    <w:rsid w:val="00EC5303"/>
    <w:rsid w:val="00EC5DFF"/>
    <w:rsid w:val="00EC64F6"/>
    <w:rsid w:val="00EC69E7"/>
    <w:rsid w:val="00ED08E7"/>
    <w:rsid w:val="00ED175E"/>
    <w:rsid w:val="00ED2620"/>
    <w:rsid w:val="00ED2BA5"/>
    <w:rsid w:val="00ED3E42"/>
    <w:rsid w:val="00ED5B3F"/>
    <w:rsid w:val="00ED68C9"/>
    <w:rsid w:val="00ED72E4"/>
    <w:rsid w:val="00ED78A6"/>
    <w:rsid w:val="00EE0B38"/>
    <w:rsid w:val="00EE25F8"/>
    <w:rsid w:val="00EE2B5E"/>
    <w:rsid w:val="00EE31A3"/>
    <w:rsid w:val="00EE3DE0"/>
    <w:rsid w:val="00EE4497"/>
    <w:rsid w:val="00EE6936"/>
    <w:rsid w:val="00EE749C"/>
    <w:rsid w:val="00EE7E31"/>
    <w:rsid w:val="00EF0005"/>
    <w:rsid w:val="00EF0ED2"/>
    <w:rsid w:val="00EF1985"/>
    <w:rsid w:val="00EF1DFE"/>
    <w:rsid w:val="00EF1EF1"/>
    <w:rsid w:val="00EF2ED3"/>
    <w:rsid w:val="00EF4CC9"/>
    <w:rsid w:val="00EF7826"/>
    <w:rsid w:val="00EF7DAC"/>
    <w:rsid w:val="00F047DE"/>
    <w:rsid w:val="00F05529"/>
    <w:rsid w:val="00F05D34"/>
    <w:rsid w:val="00F110AB"/>
    <w:rsid w:val="00F1565D"/>
    <w:rsid w:val="00F158D1"/>
    <w:rsid w:val="00F15B36"/>
    <w:rsid w:val="00F1761D"/>
    <w:rsid w:val="00F207F7"/>
    <w:rsid w:val="00F21DE5"/>
    <w:rsid w:val="00F23BAF"/>
    <w:rsid w:val="00F23C7A"/>
    <w:rsid w:val="00F23CEC"/>
    <w:rsid w:val="00F23E64"/>
    <w:rsid w:val="00F2544E"/>
    <w:rsid w:val="00F260F9"/>
    <w:rsid w:val="00F329B8"/>
    <w:rsid w:val="00F32A1C"/>
    <w:rsid w:val="00F341C2"/>
    <w:rsid w:val="00F3496C"/>
    <w:rsid w:val="00F34CBC"/>
    <w:rsid w:val="00F35198"/>
    <w:rsid w:val="00F353FE"/>
    <w:rsid w:val="00F356F1"/>
    <w:rsid w:val="00F35F06"/>
    <w:rsid w:val="00F35FB8"/>
    <w:rsid w:val="00F3602E"/>
    <w:rsid w:val="00F36562"/>
    <w:rsid w:val="00F37D56"/>
    <w:rsid w:val="00F402EF"/>
    <w:rsid w:val="00F40E87"/>
    <w:rsid w:val="00F40F3A"/>
    <w:rsid w:val="00F41164"/>
    <w:rsid w:val="00F4221A"/>
    <w:rsid w:val="00F42846"/>
    <w:rsid w:val="00F44C0A"/>
    <w:rsid w:val="00F44E1E"/>
    <w:rsid w:val="00F45D20"/>
    <w:rsid w:val="00F47574"/>
    <w:rsid w:val="00F47616"/>
    <w:rsid w:val="00F479D2"/>
    <w:rsid w:val="00F47EBE"/>
    <w:rsid w:val="00F52066"/>
    <w:rsid w:val="00F537C0"/>
    <w:rsid w:val="00F546B2"/>
    <w:rsid w:val="00F546DA"/>
    <w:rsid w:val="00F5617E"/>
    <w:rsid w:val="00F57483"/>
    <w:rsid w:val="00F601AD"/>
    <w:rsid w:val="00F611CB"/>
    <w:rsid w:val="00F61803"/>
    <w:rsid w:val="00F61C02"/>
    <w:rsid w:val="00F62FC6"/>
    <w:rsid w:val="00F632DF"/>
    <w:rsid w:val="00F63B48"/>
    <w:rsid w:val="00F6436A"/>
    <w:rsid w:val="00F64672"/>
    <w:rsid w:val="00F675C1"/>
    <w:rsid w:val="00F70BEC"/>
    <w:rsid w:val="00F723FD"/>
    <w:rsid w:val="00F72941"/>
    <w:rsid w:val="00F72B33"/>
    <w:rsid w:val="00F76817"/>
    <w:rsid w:val="00F77C79"/>
    <w:rsid w:val="00F77F3F"/>
    <w:rsid w:val="00F82734"/>
    <w:rsid w:val="00F82996"/>
    <w:rsid w:val="00F83551"/>
    <w:rsid w:val="00F844D8"/>
    <w:rsid w:val="00F9215F"/>
    <w:rsid w:val="00F92C1F"/>
    <w:rsid w:val="00F94824"/>
    <w:rsid w:val="00F95B71"/>
    <w:rsid w:val="00F95EF4"/>
    <w:rsid w:val="00F9683E"/>
    <w:rsid w:val="00F96A4B"/>
    <w:rsid w:val="00F97A7E"/>
    <w:rsid w:val="00FA0154"/>
    <w:rsid w:val="00FA0920"/>
    <w:rsid w:val="00FA18E7"/>
    <w:rsid w:val="00FA232B"/>
    <w:rsid w:val="00FA24B4"/>
    <w:rsid w:val="00FA3B34"/>
    <w:rsid w:val="00FA64A9"/>
    <w:rsid w:val="00FA6745"/>
    <w:rsid w:val="00FB1691"/>
    <w:rsid w:val="00FB28B5"/>
    <w:rsid w:val="00FB340E"/>
    <w:rsid w:val="00FB3A57"/>
    <w:rsid w:val="00FB626D"/>
    <w:rsid w:val="00FB7D1D"/>
    <w:rsid w:val="00FC09C6"/>
    <w:rsid w:val="00FC1EC4"/>
    <w:rsid w:val="00FC3F31"/>
    <w:rsid w:val="00FC46FC"/>
    <w:rsid w:val="00FC506E"/>
    <w:rsid w:val="00FD0390"/>
    <w:rsid w:val="00FD079A"/>
    <w:rsid w:val="00FD1E08"/>
    <w:rsid w:val="00FD2082"/>
    <w:rsid w:val="00FD26C6"/>
    <w:rsid w:val="00FD2C55"/>
    <w:rsid w:val="00FD31ED"/>
    <w:rsid w:val="00FD3D77"/>
    <w:rsid w:val="00FD4987"/>
    <w:rsid w:val="00FD60F7"/>
    <w:rsid w:val="00FD6258"/>
    <w:rsid w:val="00FD6267"/>
    <w:rsid w:val="00FD7C24"/>
    <w:rsid w:val="00FE0158"/>
    <w:rsid w:val="00FE21E4"/>
    <w:rsid w:val="00FE2517"/>
    <w:rsid w:val="00FE3164"/>
    <w:rsid w:val="00FE4920"/>
    <w:rsid w:val="00FE4C03"/>
    <w:rsid w:val="00FE5772"/>
    <w:rsid w:val="00FE68C8"/>
    <w:rsid w:val="00FE74EE"/>
    <w:rsid w:val="00FF47C2"/>
    <w:rsid w:val="00FF488E"/>
    <w:rsid w:val="00FF633B"/>
    <w:rsid w:val="00FF7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yperlink" Target="http://www.tender.lot-online.ru" TargetMode="Externa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osseti.roseltorg.ru" TargetMode="External"/><Relationship Id="rId23" Type="http://schemas.openxmlformats.org/officeDocument/2006/relationships/hyperlink" Target="http://www.tender.lot-online.ru"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8" Type="http://schemas.openxmlformats.org/officeDocument/2006/relationships/hyperlink" Target="http://cbr.ru/banking_sector/credit/" TargetMode="External"/><Relationship Id="rId3" Type="http://schemas.openxmlformats.org/officeDocument/2006/relationships/hyperlink" Target="http://cbr.ru/banking_sector/credit/" TargetMode="External"/><Relationship Id="rId7" Type="http://schemas.openxmlformats.org/officeDocument/2006/relationships/hyperlink" Target="http://cbr.ru/banking_sector/credit/" TargetMode="External"/><Relationship Id="rId2" Type="http://schemas.openxmlformats.org/officeDocument/2006/relationships/hyperlink" Target="http://cbr.ru/banking_sector/credit/" TargetMode="External"/><Relationship Id="rId1" Type="http://schemas.openxmlformats.org/officeDocument/2006/relationships/hyperlink" Target="http://cbr.ru/banking_sector/credit/" TargetMode="External"/><Relationship Id="rId6" Type="http://schemas.openxmlformats.org/officeDocument/2006/relationships/hyperlink" Target="https://rossetimr.ru/zakupki/torgovo-zakupochnye-protsedury/bank/" TargetMode="External"/><Relationship Id="rId5" Type="http://schemas.openxmlformats.org/officeDocument/2006/relationships/hyperlink" Target="http://www.rossetimr.ru" TargetMode="External"/><Relationship Id="rId4" Type="http://schemas.openxmlformats.org/officeDocument/2006/relationships/hyperlink" Target="http://cbr.ru/banking_sector/credit/" TargetMode="External"/><Relationship Id="rId9" Type="http://schemas.openxmlformats.org/officeDocument/2006/relationships/hyperlink" Target="http://cbr.ru/banking_sector/cred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55C88-5CD9-49D2-9FDD-C030C0E3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2296</TotalTime>
  <Pages>31</Pages>
  <Words>13715</Words>
  <Characters>78177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1466</cp:revision>
  <cp:lastPrinted>2021-07-22T11:38:00Z</cp:lastPrinted>
  <dcterms:created xsi:type="dcterms:W3CDTF">2019-09-04T08:35:00Z</dcterms:created>
  <dcterms:modified xsi:type="dcterms:W3CDTF">2023-06-26T11:38:00Z</dcterms:modified>
</cp:coreProperties>
</file>